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E" w:rsidRPr="00531B36" w:rsidRDefault="00A126FE" w:rsidP="00F17615">
      <w:pPr>
        <w:jc w:val="center"/>
        <w:rPr>
          <w:b/>
          <w:bCs/>
          <w:sz w:val="28"/>
          <w:szCs w:val="28"/>
        </w:rPr>
      </w:pPr>
      <w:r w:rsidRPr="00531B36">
        <w:rPr>
          <w:b/>
          <w:bCs/>
          <w:sz w:val="28"/>
          <w:szCs w:val="28"/>
        </w:rPr>
        <w:t>М</w:t>
      </w:r>
      <w:r w:rsidR="00AE36BE" w:rsidRPr="00531B36">
        <w:rPr>
          <w:b/>
          <w:bCs/>
          <w:sz w:val="28"/>
          <w:szCs w:val="28"/>
        </w:rPr>
        <w:t xml:space="preserve">УНИЦИПАЛЬНОЕ </w:t>
      </w:r>
      <w:r w:rsidR="00F17615" w:rsidRPr="00531B36">
        <w:rPr>
          <w:b/>
          <w:bCs/>
          <w:sz w:val="28"/>
          <w:szCs w:val="28"/>
        </w:rPr>
        <w:t xml:space="preserve">БЮДЖЕТНОЕ </w:t>
      </w:r>
      <w:r w:rsidR="004014B6" w:rsidRPr="00531B36">
        <w:rPr>
          <w:b/>
          <w:bCs/>
          <w:sz w:val="28"/>
          <w:szCs w:val="28"/>
        </w:rPr>
        <w:t>ОБЩЕО</w:t>
      </w:r>
      <w:r w:rsidR="00AE36BE" w:rsidRPr="00531B36">
        <w:rPr>
          <w:b/>
          <w:bCs/>
          <w:sz w:val="28"/>
          <w:szCs w:val="28"/>
        </w:rPr>
        <w:t>БРАЗОВАТЕЛЬНОЕ</w:t>
      </w:r>
      <w:r w:rsidR="00F17615" w:rsidRPr="00531B36">
        <w:rPr>
          <w:b/>
          <w:bCs/>
          <w:sz w:val="28"/>
          <w:szCs w:val="28"/>
        </w:rPr>
        <w:t xml:space="preserve"> </w:t>
      </w:r>
      <w:r w:rsidR="00AE36BE" w:rsidRPr="00531B36">
        <w:rPr>
          <w:b/>
          <w:bCs/>
          <w:sz w:val="28"/>
          <w:szCs w:val="28"/>
        </w:rPr>
        <w:t>УЧРЕЖДЕНИЕ</w:t>
      </w:r>
      <w:r w:rsidR="004014B6" w:rsidRPr="00531B36">
        <w:rPr>
          <w:b/>
          <w:bCs/>
          <w:sz w:val="28"/>
          <w:szCs w:val="28"/>
        </w:rPr>
        <w:t xml:space="preserve"> </w:t>
      </w:r>
    </w:p>
    <w:p w:rsidR="00A126FE" w:rsidRPr="00531B36" w:rsidRDefault="00F17615" w:rsidP="00174997">
      <w:pPr>
        <w:jc w:val="center"/>
        <w:rPr>
          <w:b/>
          <w:bCs/>
          <w:sz w:val="28"/>
          <w:szCs w:val="28"/>
        </w:rPr>
      </w:pPr>
      <w:r w:rsidRPr="00531B36">
        <w:rPr>
          <w:b/>
          <w:bCs/>
          <w:sz w:val="28"/>
          <w:szCs w:val="28"/>
        </w:rPr>
        <w:t>ГИМНАЗИЯ №3 ГОРОДА СТАВРОПОЛЯ</w:t>
      </w:r>
    </w:p>
    <w:p w:rsidR="00A126FE" w:rsidRPr="00531B36" w:rsidRDefault="00A126FE" w:rsidP="00174997">
      <w:pPr>
        <w:jc w:val="center"/>
        <w:rPr>
          <w:b/>
          <w:bCs/>
        </w:rPr>
      </w:pPr>
    </w:p>
    <w:tbl>
      <w:tblPr>
        <w:tblStyle w:val="a4"/>
        <w:tblpPr w:leftFromText="180" w:rightFromText="180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E33E09" w:rsidRPr="00531B36" w:rsidTr="00E33E09">
        <w:tc>
          <w:tcPr>
            <w:tcW w:w="4503" w:type="dxa"/>
          </w:tcPr>
          <w:p w:rsidR="00E33E09" w:rsidRPr="00531B36" w:rsidRDefault="00E33E09" w:rsidP="00E33E09">
            <w:pPr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Принято</w:t>
            </w:r>
          </w:p>
          <w:p w:rsidR="00E33E09" w:rsidRPr="00531B36" w:rsidRDefault="00E33E09" w:rsidP="00E33E09">
            <w:pPr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 xml:space="preserve">на Совете по информатизации </w:t>
            </w:r>
          </w:p>
          <w:p w:rsidR="00E33E09" w:rsidRPr="00531B36" w:rsidRDefault="00E33E09" w:rsidP="00E33E09">
            <w:pPr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21 августа 2013г.</w:t>
            </w:r>
          </w:p>
          <w:p w:rsidR="00E33E09" w:rsidRPr="00531B36" w:rsidRDefault="00E33E09" w:rsidP="00E33E0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33E09" w:rsidRPr="00531B36" w:rsidRDefault="00E33E09" w:rsidP="00E33E09">
            <w:pPr>
              <w:jc w:val="right"/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«Утверждаю»</w:t>
            </w:r>
          </w:p>
          <w:p w:rsidR="00E33E09" w:rsidRPr="00531B36" w:rsidRDefault="00E33E09" w:rsidP="00E33E09">
            <w:pPr>
              <w:jc w:val="right"/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директор МБОУ гимназии №3</w:t>
            </w:r>
          </w:p>
          <w:p w:rsidR="00E33E09" w:rsidRPr="00531B36" w:rsidRDefault="00E33E09" w:rsidP="00E33E09">
            <w:pPr>
              <w:jc w:val="right"/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г. Ставрополя</w:t>
            </w:r>
          </w:p>
          <w:p w:rsidR="00E33E09" w:rsidRPr="00531B36" w:rsidRDefault="00E33E09" w:rsidP="00E33E09">
            <w:pPr>
              <w:jc w:val="right"/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Т.А. Корниенко ____________</w:t>
            </w:r>
          </w:p>
          <w:p w:rsidR="00E33E09" w:rsidRPr="00531B36" w:rsidRDefault="00E33E09" w:rsidP="00E33E09">
            <w:pPr>
              <w:jc w:val="right"/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«____»_____________ 2013г.</w:t>
            </w:r>
          </w:p>
        </w:tc>
      </w:tr>
    </w:tbl>
    <w:p w:rsidR="006A5439" w:rsidRPr="00531B36" w:rsidRDefault="006A5439" w:rsidP="00E33E09">
      <w:pPr>
        <w:rPr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6A5439" w:rsidRPr="00531B36" w:rsidRDefault="00AE36BE" w:rsidP="006A5439">
      <w:pPr>
        <w:jc w:val="center"/>
        <w:rPr>
          <w:b/>
          <w:caps/>
          <w:sz w:val="36"/>
          <w:szCs w:val="36"/>
        </w:rPr>
      </w:pPr>
      <w:r w:rsidRPr="00531B36">
        <w:rPr>
          <w:b/>
          <w:caps/>
          <w:sz w:val="36"/>
          <w:szCs w:val="36"/>
        </w:rPr>
        <w:t>Программа</w:t>
      </w:r>
      <w:r w:rsidR="00A126FE" w:rsidRPr="00531B36">
        <w:rPr>
          <w:b/>
          <w:caps/>
          <w:sz w:val="36"/>
          <w:szCs w:val="36"/>
        </w:rPr>
        <w:t xml:space="preserve"> информатизации Муниципального</w:t>
      </w:r>
      <w:r w:rsidR="009B02A2" w:rsidRPr="00531B36">
        <w:rPr>
          <w:b/>
          <w:caps/>
          <w:sz w:val="36"/>
          <w:szCs w:val="36"/>
        </w:rPr>
        <w:t xml:space="preserve"> </w:t>
      </w:r>
      <w:r w:rsidR="006A5439" w:rsidRPr="00531B36">
        <w:rPr>
          <w:b/>
          <w:caps/>
          <w:sz w:val="36"/>
          <w:szCs w:val="36"/>
        </w:rPr>
        <w:t xml:space="preserve">бюджетного </w:t>
      </w:r>
      <w:r w:rsidR="004014B6" w:rsidRPr="00531B36">
        <w:rPr>
          <w:b/>
          <w:caps/>
          <w:sz w:val="36"/>
          <w:szCs w:val="36"/>
        </w:rPr>
        <w:t>ОБЩЕОБРАЗОВАТЕЛЬНОГО</w:t>
      </w:r>
      <w:r w:rsidR="00A126FE" w:rsidRPr="00531B36">
        <w:rPr>
          <w:b/>
          <w:caps/>
          <w:sz w:val="36"/>
          <w:szCs w:val="36"/>
        </w:rPr>
        <w:t xml:space="preserve"> </w:t>
      </w:r>
      <w:r w:rsidR="00D36F86" w:rsidRPr="00531B36">
        <w:rPr>
          <w:b/>
          <w:caps/>
          <w:sz w:val="36"/>
          <w:szCs w:val="36"/>
        </w:rPr>
        <w:t xml:space="preserve">учреждения </w:t>
      </w:r>
    </w:p>
    <w:p w:rsidR="006A5439" w:rsidRPr="00531B36" w:rsidRDefault="006A5439" w:rsidP="006A5439">
      <w:pPr>
        <w:jc w:val="center"/>
        <w:rPr>
          <w:b/>
          <w:caps/>
          <w:sz w:val="36"/>
          <w:szCs w:val="36"/>
        </w:rPr>
      </w:pPr>
    </w:p>
    <w:p w:rsidR="00A126FE" w:rsidRPr="00531B36" w:rsidRDefault="006A5439" w:rsidP="006A5439">
      <w:pPr>
        <w:jc w:val="center"/>
        <w:rPr>
          <w:b/>
          <w:caps/>
          <w:sz w:val="36"/>
          <w:szCs w:val="36"/>
        </w:rPr>
      </w:pPr>
      <w:r w:rsidRPr="00531B36">
        <w:rPr>
          <w:b/>
          <w:bCs/>
          <w:sz w:val="40"/>
          <w:szCs w:val="40"/>
        </w:rPr>
        <w:t>Гимназии №3 города Ставрополя</w:t>
      </w:r>
    </w:p>
    <w:p w:rsidR="00A126FE" w:rsidRPr="00531B36" w:rsidRDefault="00A126FE" w:rsidP="00887050">
      <w:pPr>
        <w:jc w:val="center"/>
        <w:rPr>
          <w:b/>
          <w:i/>
          <w:sz w:val="40"/>
          <w:szCs w:val="40"/>
        </w:rPr>
      </w:pPr>
      <w:r w:rsidRPr="00531B36">
        <w:rPr>
          <w:b/>
          <w:i/>
          <w:sz w:val="40"/>
          <w:szCs w:val="40"/>
        </w:rPr>
        <w:t>на 20</w:t>
      </w:r>
      <w:r w:rsidR="00393792" w:rsidRPr="00531B36">
        <w:rPr>
          <w:b/>
          <w:i/>
          <w:sz w:val="40"/>
          <w:szCs w:val="40"/>
        </w:rPr>
        <w:t>1</w:t>
      </w:r>
      <w:r w:rsidR="006A5439" w:rsidRPr="00531B36">
        <w:rPr>
          <w:b/>
          <w:i/>
          <w:sz w:val="40"/>
          <w:szCs w:val="40"/>
        </w:rPr>
        <w:t>3</w:t>
      </w:r>
      <w:r w:rsidR="00D36F86" w:rsidRPr="00531B36">
        <w:rPr>
          <w:b/>
          <w:i/>
          <w:sz w:val="40"/>
          <w:szCs w:val="40"/>
        </w:rPr>
        <w:t xml:space="preserve"> – 201</w:t>
      </w:r>
      <w:r w:rsidR="006A5439" w:rsidRPr="00531B36">
        <w:rPr>
          <w:b/>
          <w:i/>
          <w:sz w:val="40"/>
          <w:szCs w:val="40"/>
        </w:rPr>
        <w:t>7</w:t>
      </w:r>
      <w:r w:rsidRPr="00531B36">
        <w:rPr>
          <w:b/>
          <w:i/>
          <w:sz w:val="40"/>
          <w:szCs w:val="40"/>
        </w:rPr>
        <w:t>гг.</w:t>
      </w: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E36BE" w:rsidRPr="00531B36" w:rsidRDefault="00AE36B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6A5439" w:rsidRPr="00531B36" w:rsidRDefault="006A5439" w:rsidP="00887050">
      <w:pPr>
        <w:jc w:val="center"/>
        <w:rPr>
          <w:b/>
          <w:bCs/>
        </w:rPr>
      </w:pPr>
    </w:p>
    <w:p w:rsidR="006A5439" w:rsidRPr="00531B36" w:rsidRDefault="006A5439" w:rsidP="00887050">
      <w:pPr>
        <w:jc w:val="center"/>
        <w:rPr>
          <w:b/>
          <w:bCs/>
        </w:rPr>
      </w:pPr>
    </w:p>
    <w:p w:rsidR="006A5439" w:rsidRPr="00531B36" w:rsidRDefault="006A5439" w:rsidP="00887050">
      <w:pPr>
        <w:jc w:val="center"/>
        <w:rPr>
          <w:b/>
          <w:bCs/>
        </w:rPr>
      </w:pPr>
    </w:p>
    <w:p w:rsidR="001802E9" w:rsidRPr="00531B36" w:rsidRDefault="006A5439" w:rsidP="006A5439">
      <w:pPr>
        <w:jc w:val="center"/>
        <w:rPr>
          <w:b/>
          <w:bCs/>
        </w:rPr>
      </w:pPr>
      <w:r w:rsidRPr="00531B36">
        <w:rPr>
          <w:b/>
          <w:bCs/>
        </w:rPr>
        <w:t>2013</w:t>
      </w:r>
    </w:p>
    <w:p w:rsidR="00A71809" w:rsidRPr="00531B36" w:rsidRDefault="00A71809" w:rsidP="00E82E6D">
      <w:pPr>
        <w:pStyle w:val="af1"/>
        <w:spacing w:before="0" w:line="360" w:lineRule="auto"/>
        <w:rPr>
          <w:rFonts w:ascii="Times New Roman" w:hAnsi="Times New Roman"/>
        </w:rPr>
      </w:pPr>
      <w:r w:rsidRPr="00531B36">
        <w:rPr>
          <w:rFonts w:ascii="Times New Roman" w:hAnsi="Times New Roman"/>
        </w:rPr>
        <w:lastRenderedPageBreak/>
        <w:t>Оглавление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531B36">
        <w:rPr>
          <w:sz w:val="28"/>
          <w:szCs w:val="28"/>
        </w:rPr>
        <w:fldChar w:fldCharType="begin"/>
      </w:r>
      <w:r w:rsidR="00A71809" w:rsidRPr="00531B36">
        <w:rPr>
          <w:sz w:val="28"/>
          <w:szCs w:val="28"/>
        </w:rPr>
        <w:instrText xml:space="preserve"> TOC \o "1-3" \h \z \u </w:instrText>
      </w:r>
      <w:r w:rsidRPr="00531B36">
        <w:rPr>
          <w:sz w:val="28"/>
          <w:szCs w:val="28"/>
        </w:rPr>
        <w:fldChar w:fldCharType="separate"/>
      </w:r>
      <w:hyperlink w:anchor="_Toc350709446" w:history="1">
        <w:r w:rsidR="005F05DA" w:rsidRPr="00531B36">
          <w:rPr>
            <w:rStyle w:val="a9"/>
            <w:noProof/>
            <w:sz w:val="28"/>
            <w:szCs w:val="28"/>
          </w:rPr>
          <w:t>I. ПОЯСНИТЕЛЬНАЯ ЗАПИСКА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_Toc350709446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47" w:history="1">
        <w:r w:rsidR="00531B36">
          <w:rPr>
            <w:rStyle w:val="a9"/>
            <w:noProof/>
            <w:sz w:val="28"/>
            <w:szCs w:val="28"/>
          </w:rPr>
          <w:t>1.1</w:t>
        </w:r>
        <w:r w:rsidR="00E82E6D">
          <w:rPr>
            <w:rStyle w:val="a9"/>
            <w:noProof/>
            <w:sz w:val="28"/>
            <w:szCs w:val="28"/>
          </w:rPr>
          <w:t xml:space="preserve"> </w:t>
        </w:r>
        <w:r w:rsidR="005F05DA" w:rsidRPr="00531B36">
          <w:rPr>
            <w:rStyle w:val="a9"/>
            <w:noProof/>
            <w:sz w:val="28"/>
            <w:szCs w:val="28"/>
          </w:rPr>
          <w:t>ОБЩИЕ ПОЛОЖЕНИЯ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_Toc350709447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48" w:history="1">
        <w:r w:rsidR="00531B36">
          <w:rPr>
            <w:rStyle w:val="a9"/>
            <w:noProof/>
            <w:sz w:val="28"/>
            <w:szCs w:val="28"/>
          </w:rPr>
          <w:t>1.2</w:t>
        </w:r>
        <w:r w:rsidR="005F05DA" w:rsidRPr="00531B36">
          <w:rPr>
            <w:rStyle w:val="a9"/>
            <w:noProof/>
            <w:sz w:val="28"/>
            <w:szCs w:val="28"/>
          </w:rPr>
          <w:t xml:space="preserve"> АНАЛИЗ ИСХОДНОГО СОСТОЯНИЯ.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_Toc350709448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49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II</w:t>
        </w:r>
        <w:r w:rsidR="005F05DA" w:rsidRPr="00531B36">
          <w:rPr>
            <w:rStyle w:val="a9"/>
            <w:noProof/>
            <w:sz w:val="28"/>
            <w:szCs w:val="28"/>
          </w:rPr>
          <w:t>. Паспорт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_Toc350709449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0" w:history="1">
        <w:r w:rsidR="005F05DA" w:rsidRPr="00531B36">
          <w:rPr>
            <w:rStyle w:val="a9"/>
            <w:noProof/>
            <w:sz w:val="28"/>
            <w:szCs w:val="28"/>
          </w:rPr>
          <w:t>2.1 Общие сведения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_Toc350709450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1" w:history="1">
        <w:r w:rsidR="005F05DA" w:rsidRPr="00531B36">
          <w:rPr>
            <w:rStyle w:val="a9"/>
            <w:noProof/>
            <w:sz w:val="28"/>
            <w:szCs w:val="28"/>
          </w:rPr>
          <w:t>2.2. Информационно – техническая оснащённость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_Toc350709451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2" w:history="1">
        <w:r w:rsidR="005F05DA" w:rsidRPr="00531B36">
          <w:rPr>
            <w:rStyle w:val="a9"/>
            <w:noProof/>
            <w:sz w:val="28"/>
            <w:szCs w:val="28"/>
          </w:rPr>
          <w:t>2.3 Специальные программные средства, кроме программных средств, специального назначения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_Toc350709452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3" w:history="1">
        <w:r w:rsidR="00531B36">
          <w:rPr>
            <w:rStyle w:val="a9"/>
            <w:noProof/>
            <w:sz w:val="28"/>
            <w:szCs w:val="28"/>
          </w:rPr>
          <w:t>2.4</w:t>
        </w:r>
        <w:r w:rsidR="005F05DA" w:rsidRPr="00531B36">
          <w:rPr>
            <w:rStyle w:val="a9"/>
            <w:noProof/>
            <w:sz w:val="28"/>
            <w:szCs w:val="28"/>
          </w:rPr>
          <w:t xml:space="preserve"> Доступ в Интернет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_Toc350709453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4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III</w:t>
        </w:r>
        <w:r w:rsidR="005F05DA" w:rsidRPr="00531B36">
          <w:rPr>
            <w:rStyle w:val="a9"/>
            <w:noProof/>
            <w:sz w:val="28"/>
            <w:szCs w:val="28"/>
          </w:rPr>
          <w:t>. ЦЕЛИ И ЗАДАЧИ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_Toc350709454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5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IV</w:t>
        </w:r>
        <w:r w:rsidR="005F05DA" w:rsidRPr="00531B36">
          <w:rPr>
            <w:rStyle w:val="a9"/>
            <w:noProof/>
            <w:sz w:val="28"/>
            <w:szCs w:val="28"/>
          </w:rPr>
          <w:t>. СРОКИ И ЭТАПЫ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="00E82E6D">
          <w:rPr>
            <w:noProof/>
            <w:webHidden/>
            <w:sz w:val="28"/>
            <w:szCs w:val="28"/>
          </w:rPr>
          <w:t>10</w:t>
        </w:r>
      </w:hyperlink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6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V</w:t>
        </w:r>
        <w:r w:rsidR="005F05DA" w:rsidRPr="00531B36">
          <w:rPr>
            <w:rStyle w:val="a9"/>
            <w:noProof/>
            <w:sz w:val="28"/>
            <w:szCs w:val="28"/>
          </w:rPr>
          <w:t>. ПРОЕКТЫ.</w:t>
        </w:r>
        <w:r w:rsidR="005F05DA" w:rsidRPr="00531B36">
          <w:rPr>
            <w:noProof/>
            <w:webHidden/>
            <w:sz w:val="28"/>
            <w:szCs w:val="28"/>
          </w:rPr>
          <w:tab/>
        </w:r>
      </w:hyperlink>
      <w:r w:rsidR="00E82E6D">
        <w:rPr>
          <w:sz w:val="28"/>
          <w:szCs w:val="28"/>
        </w:rPr>
        <w:t>10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7" w:history="1">
        <w:r w:rsidR="005F05DA" w:rsidRPr="00531B36">
          <w:rPr>
            <w:rStyle w:val="a9"/>
            <w:noProof/>
            <w:sz w:val="28"/>
            <w:szCs w:val="28"/>
          </w:rPr>
          <w:t>Проект 1. Использование ИКТ в образовательной деятельности.</w:t>
        </w:r>
        <w:r w:rsidR="005F05DA" w:rsidRPr="00531B36">
          <w:rPr>
            <w:noProof/>
            <w:webHidden/>
            <w:sz w:val="28"/>
            <w:szCs w:val="28"/>
          </w:rPr>
          <w:tab/>
        </w:r>
      </w:hyperlink>
      <w:r w:rsidR="00E82E6D">
        <w:rPr>
          <w:sz w:val="28"/>
          <w:szCs w:val="28"/>
        </w:rPr>
        <w:t>10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8" w:history="1">
        <w:r w:rsidR="005F05DA" w:rsidRPr="00531B36">
          <w:rPr>
            <w:rStyle w:val="a9"/>
            <w:noProof/>
            <w:sz w:val="28"/>
            <w:szCs w:val="28"/>
          </w:rPr>
          <w:t>Проект 2. Использование ИКТ в управленческой деятельности.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_Toc350709458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1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9" w:history="1">
        <w:r w:rsidR="005F05DA" w:rsidRPr="00531B36">
          <w:rPr>
            <w:rStyle w:val="a9"/>
            <w:noProof/>
            <w:sz w:val="28"/>
            <w:szCs w:val="28"/>
          </w:rPr>
          <w:t>Проект 3. Модернизация материально-технической базы школы, обеспечивающей информатизацию образовательного процесса.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_Toc350709459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1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0" w:history="1">
        <w:r w:rsidR="005F05DA" w:rsidRPr="00531B36">
          <w:rPr>
            <w:rStyle w:val="a9"/>
            <w:noProof/>
            <w:sz w:val="28"/>
            <w:szCs w:val="28"/>
          </w:rPr>
          <w:t>Проект 4. Информационно-компьютерные технологии в исследовательской деятельности учащихся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_Toc350709460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2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1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VI</w:t>
        </w:r>
        <w:r w:rsidR="005F05DA" w:rsidRPr="00531B36">
          <w:rPr>
            <w:rStyle w:val="a9"/>
            <w:noProof/>
            <w:sz w:val="28"/>
            <w:szCs w:val="28"/>
          </w:rPr>
          <w:t>. МЕРОПРИЯТИЯ ПО РЕАЛИЗАЦИИ ПРОГРАММЫ (КАЛЕНДАРНЫЙ ПЛАН).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_Toc350709461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3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2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VII</w:t>
        </w:r>
        <w:r w:rsidR="005F05DA" w:rsidRPr="00531B36">
          <w:rPr>
            <w:rStyle w:val="a9"/>
            <w:noProof/>
            <w:sz w:val="28"/>
            <w:szCs w:val="28"/>
          </w:rPr>
          <w:t>. РЕСУРСЫ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_Toc350709462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6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3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VIII</w:t>
        </w:r>
        <w:r w:rsidR="005F05DA" w:rsidRPr="00531B36">
          <w:rPr>
            <w:rStyle w:val="a9"/>
            <w:noProof/>
            <w:sz w:val="28"/>
            <w:szCs w:val="28"/>
          </w:rPr>
          <w:t>. МЕХАНИЗМ РЕАЛИЗАЦИИ ПРОГРАММЫ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_Toc350709463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6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4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IX</w:t>
        </w:r>
        <w:r w:rsidR="005F05DA" w:rsidRPr="00531B36">
          <w:rPr>
            <w:rStyle w:val="a9"/>
            <w:noProof/>
            <w:sz w:val="28"/>
            <w:szCs w:val="28"/>
          </w:rPr>
          <w:t>. КОНТРОЛЬ РЕАЛИЗАЦИИ ПРОГРАММЫ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_Toc350709464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6</w:t>
      </w:r>
    </w:p>
    <w:p w:rsidR="005F05DA" w:rsidRPr="00531B36" w:rsidRDefault="00B8197A" w:rsidP="00E82E6D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5" w:history="1">
        <w:r w:rsidR="005F05DA" w:rsidRPr="00531B36">
          <w:rPr>
            <w:rStyle w:val="a9"/>
            <w:noProof/>
            <w:sz w:val="28"/>
            <w:szCs w:val="28"/>
            <w:lang w:val="en-US"/>
          </w:rPr>
          <w:t>X</w:t>
        </w:r>
        <w:r w:rsidR="005F05DA" w:rsidRPr="00531B36">
          <w:rPr>
            <w:rStyle w:val="a9"/>
            <w:noProof/>
            <w:sz w:val="28"/>
            <w:szCs w:val="28"/>
          </w:rPr>
          <w:t>. ПЛАНИРУЕМЫЕ РЕЗУЛЬТАТЫ.</w:t>
        </w:r>
        <w:r w:rsidR="005F05DA"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="005F05DA" w:rsidRPr="00531B36">
          <w:rPr>
            <w:noProof/>
            <w:webHidden/>
            <w:sz w:val="28"/>
            <w:szCs w:val="28"/>
          </w:rPr>
          <w:instrText xml:space="preserve"> PAGEREF _Toc350709465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 w:rsidR="00E82E6D"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 w:rsidR="00E82E6D">
        <w:rPr>
          <w:sz w:val="28"/>
          <w:szCs w:val="28"/>
        </w:rPr>
        <w:t>6</w:t>
      </w:r>
    </w:p>
    <w:p w:rsidR="00A71809" w:rsidRPr="00531B36" w:rsidRDefault="00B8197A" w:rsidP="00E82E6D">
      <w:pPr>
        <w:spacing w:line="360" w:lineRule="auto"/>
        <w:rPr>
          <w:sz w:val="28"/>
          <w:szCs w:val="28"/>
        </w:rPr>
      </w:pPr>
      <w:r w:rsidRPr="00531B36">
        <w:rPr>
          <w:b/>
          <w:bCs/>
          <w:sz w:val="28"/>
          <w:szCs w:val="28"/>
        </w:rPr>
        <w:fldChar w:fldCharType="end"/>
      </w:r>
    </w:p>
    <w:p w:rsidR="004338F8" w:rsidRPr="00531B36" w:rsidRDefault="004014B6" w:rsidP="004014B6">
      <w:pPr>
        <w:spacing w:before="30" w:after="30"/>
        <w:jc w:val="center"/>
        <w:textAlignment w:val="top"/>
        <w:rPr>
          <w:b/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br w:type="page"/>
      </w:r>
      <w:bookmarkStart w:id="0" w:name="_Toc350709446"/>
      <w:r w:rsidR="004338F8" w:rsidRPr="00531B36">
        <w:rPr>
          <w:rStyle w:val="10"/>
          <w:rFonts w:ascii="Times New Roman" w:hAnsi="Times New Roman"/>
          <w:sz w:val="28"/>
          <w:szCs w:val="28"/>
        </w:rPr>
        <w:lastRenderedPageBreak/>
        <w:t>I.</w:t>
      </w:r>
      <w:r w:rsidRPr="00531B3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700E73" w:rsidRPr="00531B36">
        <w:rPr>
          <w:rStyle w:val="10"/>
          <w:rFonts w:ascii="Times New Roman" w:hAnsi="Times New Roman"/>
          <w:sz w:val="28"/>
          <w:szCs w:val="28"/>
        </w:rPr>
        <w:t>ПОЯСНИТЕЛЬНАЯ ЗАПИСКА</w:t>
      </w:r>
      <w:bookmarkEnd w:id="0"/>
    </w:p>
    <w:p w:rsidR="004338F8" w:rsidRPr="00531B36" w:rsidRDefault="00531B36" w:rsidP="004014B6">
      <w:pPr>
        <w:pStyle w:val="ad"/>
        <w:rPr>
          <w:rStyle w:val="ac"/>
          <w:rFonts w:ascii="Times New Roman" w:hAnsi="Times New Roman"/>
          <w:sz w:val="24"/>
          <w:szCs w:val="24"/>
        </w:rPr>
      </w:pPr>
      <w:bookmarkStart w:id="1" w:name="_Toc350709447"/>
      <w:r>
        <w:rPr>
          <w:rStyle w:val="ac"/>
          <w:rFonts w:ascii="Times New Roman" w:hAnsi="Times New Roman"/>
          <w:sz w:val="24"/>
          <w:szCs w:val="24"/>
        </w:rPr>
        <w:t>1.1.</w:t>
      </w:r>
      <w:r w:rsidR="00700E73" w:rsidRPr="00531B36">
        <w:rPr>
          <w:rStyle w:val="ac"/>
          <w:rFonts w:ascii="Times New Roman" w:hAnsi="Times New Roman"/>
          <w:sz w:val="24"/>
          <w:szCs w:val="24"/>
        </w:rPr>
        <w:t>ОБЩИЕ ПОЛОЖЕНИЯ</w:t>
      </w:r>
      <w:bookmarkEnd w:id="1"/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Реализация Концепции модер</w:t>
      </w:r>
      <w:r w:rsidR="00A63E2E" w:rsidRPr="00531B36">
        <w:rPr>
          <w:color w:val="000000"/>
          <w:sz w:val="28"/>
          <w:szCs w:val="28"/>
        </w:rPr>
        <w:t xml:space="preserve">низации образования </w:t>
      </w:r>
      <w:r w:rsidRPr="00531B36">
        <w:rPr>
          <w:color w:val="000000"/>
          <w:sz w:val="28"/>
          <w:szCs w:val="28"/>
        </w:rPr>
        <w:t>предусматривает широкое применение новых информационных технологий и использование Интернет - ресурсов для формирования информационной компетентности учащихся,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школы. В настоящее время принято выделять следующие основные направления внедрения компьютерной техники в образовании: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компьютерных технологий в качестве инструментов обучения, познания себя и действительности;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-рассмотрение компьютера и других современных средств информационных технологий в качестве объектов изучения;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средств новых информационных технологий в качестве средства творческого развития обучаемого;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компьютерной техники в качестве средств автоматизации процессов контроля, коррекции, тестирования и психодиагностики;</w:t>
      </w:r>
    </w:p>
    <w:p w:rsidR="004338F8" w:rsidRPr="00531B36" w:rsidRDefault="004338F8" w:rsidP="00531B3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По-настоящему использовать ИКТ можно только в том случае, когда учащиеся активно применяют их как непосредственно в образовательном процессе, так и при подготовке учебных заданий. За последние годы возросли возможности образовательных учреждений в информатизации школьной среды. Однако информационную среду школы характеризуют не столько установленные компьютеры и наличие другой техники, сколько эффективное применение ИКТ в учебно-воспитательном процессе. С целью оптимизации информационно-технических ресурсов образовательного учреждения, создания условий для развития </w:t>
      </w:r>
      <w:proofErr w:type="gramStart"/>
      <w:r w:rsidRPr="00531B36">
        <w:rPr>
          <w:color w:val="000000"/>
          <w:sz w:val="28"/>
          <w:szCs w:val="28"/>
        </w:rPr>
        <w:t>ИКТ-компетентности</w:t>
      </w:r>
      <w:proofErr w:type="gramEnd"/>
      <w:r w:rsidRPr="00531B36">
        <w:rPr>
          <w:color w:val="000000"/>
          <w:sz w:val="28"/>
          <w:szCs w:val="28"/>
        </w:rPr>
        <w:t xml:space="preserve"> всех участников педагогического процесса, организации информационно насыщенной среды и разработана Программа информатизации </w:t>
      </w:r>
      <w:r w:rsidR="006A5439" w:rsidRPr="00531B36">
        <w:rPr>
          <w:color w:val="000000"/>
          <w:sz w:val="28"/>
          <w:szCs w:val="28"/>
        </w:rPr>
        <w:t>МБОУ гимназии №3 города Ставрополя</w:t>
      </w:r>
      <w:r w:rsidRPr="00531B36">
        <w:rPr>
          <w:color w:val="000000"/>
          <w:sz w:val="28"/>
          <w:szCs w:val="28"/>
        </w:rPr>
        <w:t>. Программа информатизации школы как документ, отражающий системные, целостные изменения в образовательном учреждении, позволит обеспечить новое качественное состояние образовательной системы ОУ.</w:t>
      </w:r>
    </w:p>
    <w:p w:rsidR="004338F8" w:rsidRPr="00531B36" w:rsidRDefault="004338F8" w:rsidP="00F11007">
      <w:pPr>
        <w:pStyle w:val="ad"/>
        <w:rPr>
          <w:rFonts w:ascii="Times New Roman" w:hAnsi="Times New Roman"/>
          <w:sz w:val="24"/>
          <w:szCs w:val="24"/>
        </w:rPr>
      </w:pPr>
      <w:bookmarkStart w:id="2" w:name="_Toc350709448"/>
      <w:r w:rsidRPr="00531B36">
        <w:rPr>
          <w:rFonts w:ascii="Times New Roman" w:hAnsi="Times New Roman"/>
          <w:sz w:val="24"/>
          <w:szCs w:val="24"/>
        </w:rPr>
        <w:lastRenderedPageBreak/>
        <w:t>1.2. АНАЛИЗ ИСХОДНОГО СОСТОЯНИЯ.</w:t>
      </w:r>
      <w:bookmarkEnd w:id="2"/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Показателем уровня развития школы, а т</w:t>
      </w:r>
      <w:r w:rsidR="00A63E2E" w:rsidRPr="00531B36">
        <w:rPr>
          <w:color w:val="000000"/>
          <w:sz w:val="28"/>
          <w:szCs w:val="28"/>
        </w:rPr>
        <w:t>акже критерием ее эффективности</w:t>
      </w:r>
      <w:r w:rsidRPr="00531B36">
        <w:rPr>
          <w:color w:val="000000"/>
          <w:sz w:val="28"/>
          <w:szCs w:val="28"/>
        </w:rPr>
        <w:t xml:space="preserve"> является уровень развития и использования информационных технологий и средств телекоммуникаций.</w:t>
      </w:r>
    </w:p>
    <w:p w:rsidR="00DB21D8" w:rsidRPr="00531B36" w:rsidRDefault="00F855FE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Учителя-предметники </w:t>
      </w:r>
      <w:r w:rsidR="00A63E2E" w:rsidRPr="00531B36">
        <w:rPr>
          <w:color w:val="000000"/>
          <w:sz w:val="28"/>
          <w:szCs w:val="28"/>
        </w:rPr>
        <w:t>начали вести электронные журналы, стали</w:t>
      </w:r>
      <w:r w:rsidRPr="00531B36">
        <w:rPr>
          <w:color w:val="000000"/>
          <w:sz w:val="28"/>
          <w:szCs w:val="28"/>
        </w:rPr>
        <w:t xml:space="preserve"> участниками электронных сообществ, </w:t>
      </w:r>
      <w:r w:rsidR="00A63E2E" w:rsidRPr="00531B36">
        <w:rPr>
          <w:color w:val="000000"/>
          <w:sz w:val="28"/>
          <w:szCs w:val="28"/>
        </w:rPr>
        <w:t xml:space="preserve">все </w:t>
      </w:r>
      <w:r w:rsidRPr="00531B36">
        <w:rPr>
          <w:color w:val="000000"/>
          <w:sz w:val="28"/>
          <w:szCs w:val="28"/>
        </w:rPr>
        <w:t xml:space="preserve">обучающиеся </w:t>
      </w:r>
      <w:r w:rsidR="00A63E2E" w:rsidRPr="00531B36">
        <w:rPr>
          <w:color w:val="000000"/>
          <w:sz w:val="28"/>
          <w:szCs w:val="28"/>
        </w:rPr>
        <w:t xml:space="preserve">и родители </w:t>
      </w:r>
      <w:r w:rsidR="006A5439" w:rsidRPr="00531B36">
        <w:rPr>
          <w:color w:val="000000"/>
          <w:sz w:val="28"/>
          <w:szCs w:val="28"/>
        </w:rPr>
        <w:t xml:space="preserve">могут </w:t>
      </w:r>
      <w:r w:rsidRPr="00531B36">
        <w:rPr>
          <w:color w:val="000000"/>
          <w:sz w:val="28"/>
          <w:szCs w:val="28"/>
        </w:rPr>
        <w:t>име</w:t>
      </w:r>
      <w:r w:rsidR="003F0D78" w:rsidRPr="00531B36">
        <w:rPr>
          <w:color w:val="000000"/>
          <w:sz w:val="28"/>
          <w:szCs w:val="28"/>
        </w:rPr>
        <w:t>ть</w:t>
      </w:r>
      <w:r w:rsidRPr="00531B36">
        <w:rPr>
          <w:color w:val="000000"/>
          <w:sz w:val="28"/>
          <w:szCs w:val="28"/>
        </w:rPr>
        <w:t xml:space="preserve"> </w:t>
      </w:r>
      <w:r w:rsidR="00A63E2E" w:rsidRPr="00531B36">
        <w:rPr>
          <w:color w:val="000000"/>
          <w:sz w:val="28"/>
          <w:szCs w:val="28"/>
        </w:rPr>
        <w:t xml:space="preserve"> доступ к электронным дневникам</w:t>
      </w:r>
      <w:r w:rsidRPr="00531B36">
        <w:rPr>
          <w:color w:val="000000"/>
          <w:sz w:val="28"/>
          <w:szCs w:val="28"/>
        </w:rPr>
        <w:t>.</w:t>
      </w:r>
    </w:p>
    <w:p w:rsidR="00773B80" w:rsidRPr="00531B36" w:rsidRDefault="004338F8" w:rsidP="00773B80">
      <w:pPr>
        <w:spacing w:before="120" w:after="120"/>
        <w:ind w:firstLine="851"/>
        <w:jc w:val="both"/>
        <w:textAlignment w:val="top"/>
        <w:rPr>
          <w:sz w:val="28"/>
          <w:szCs w:val="28"/>
        </w:rPr>
      </w:pPr>
      <w:r w:rsidRPr="00531B36">
        <w:rPr>
          <w:sz w:val="28"/>
          <w:szCs w:val="28"/>
        </w:rPr>
        <w:t xml:space="preserve">На </w:t>
      </w:r>
      <w:r w:rsidR="00740E92" w:rsidRPr="00531B36">
        <w:rPr>
          <w:sz w:val="28"/>
          <w:szCs w:val="28"/>
        </w:rPr>
        <w:t>начало</w:t>
      </w:r>
      <w:r w:rsidRPr="00531B36">
        <w:rPr>
          <w:sz w:val="28"/>
          <w:szCs w:val="28"/>
        </w:rPr>
        <w:t xml:space="preserve"> 20</w:t>
      </w:r>
      <w:r w:rsidR="00DB21D8" w:rsidRPr="00531B36">
        <w:rPr>
          <w:sz w:val="28"/>
          <w:szCs w:val="28"/>
        </w:rPr>
        <w:t>1</w:t>
      </w:r>
      <w:r w:rsidR="003F0D78" w:rsidRPr="00531B36">
        <w:rPr>
          <w:sz w:val="28"/>
          <w:szCs w:val="28"/>
        </w:rPr>
        <w:t>3</w:t>
      </w:r>
      <w:r w:rsidR="00DB21D8" w:rsidRPr="00531B36">
        <w:rPr>
          <w:sz w:val="28"/>
          <w:szCs w:val="28"/>
        </w:rPr>
        <w:t>-1</w:t>
      </w:r>
      <w:r w:rsidR="003F0D78" w:rsidRPr="00531B36">
        <w:rPr>
          <w:sz w:val="28"/>
          <w:szCs w:val="28"/>
        </w:rPr>
        <w:t>4</w:t>
      </w:r>
      <w:r w:rsidRPr="00531B36">
        <w:rPr>
          <w:sz w:val="28"/>
          <w:szCs w:val="28"/>
        </w:rPr>
        <w:t xml:space="preserve"> учебного года </w:t>
      </w:r>
      <w:r w:rsidR="00A63E2E" w:rsidRPr="00531B36">
        <w:rPr>
          <w:sz w:val="28"/>
          <w:szCs w:val="28"/>
        </w:rPr>
        <w:t xml:space="preserve">в </w:t>
      </w:r>
      <w:r w:rsidR="003F0D78" w:rsidRPr="00531B36">
        <w:rPr>
          <w:sz w:val="28"/>
          <w:szCs w:val="28"/>
        </w:rPr>
        <w:t xml:space="preserve">гимназии </w:t>
      </w:r>
      <w:r w:rsidR="00740E92" w:rsidRPr="00531B36">
        <w:rPr>
          <w:sz w:val="28"/>
          <w:szCs w:val="28"/>
        </w:rPr>
        <w:t>насчитывает</w:t>
      </w:r>
      <w:r w:rsidR="00A63E2E" w:rsidRPr="00531B36">
        <w:rPr>
          <w:sz w:val="28"/>
          <w:szCs w:val="28"/>
        </w:rPr>
        <w:t>ся</w:t>
      </w:r>
      <w:r w:rsidR="00740E92" w:rsidRPr="00531B36">
        <w:rPr>
          <w:sz w:val="28"/>
          <w:szCs w:val="28"/>
        </w:rPr>
        <w:t xml:space="preserve"> </w:t>
      </w:r>
      <w:r w:rsidR="003F0D78" w:rsidRPr="00531B36">
        <w:rPr>
          <w:sz w:val="28"/>
          <w:szCs w:val="28"/>
        </w:rPr>
        <w:t>78 АРМ</w:t>
      </w:r>
      <w:r w:rsidRPr="00531B36">
        <w:rPr>
          <w:sz w:val="28"/>
          <w:szCs w:val="28"/>
        </w:rPr>
        <w:t xml:space="preserve"> </w:t>
      </w:r>
      <w:r w:rsidR="00740E92" w:rsidRPr="00531B36">
        <w:rPr>
          <w:sz w:val="28"/>
          <w:szCs w:val="28"/>
        </w:rPr>
        <w:t xml:space="preserve"> объединенных в локальную сеть, </w:t>
      </w:r>
      <w:r w:rsidR="003F0D78" w:rsidRPr="00531B36">
        <w:rPr>
          <w:sz w:val="28"/>
          <w:szCs w:val="28"/>
        </w:rPr>
        <w:t>2</w:t>
      </w:r>
      <w:r w:rsidR="00A63E2E" w:rsidRPr="00531B36">
        <w:rPr>
          <w:sz w:val="28"/>
          <w:szCs w:val="28"/>
        </w:rPr>
        <w:t xml:space="preserve"> кабинет</w:t>
      </w:r>
      <w:r w:rsidR="003F0D78" w:rsidRPr="00531B36">
        <w:rPr>
          <w:sz w:val="28"/>
          <w:szCs w:val="28"/>
        </w:rPr>
        <w:t>а</w:t>
      </w:r>
      <w:r w:rsidRPr="00531B36">
        <w:rPr>
          <w:sz w:val="28"/>
          <w:szCs w:val="28"/>
        </w:rPr>
        <w:t xml:space="preserve"> информатики. </w:t>
      </w:r>
      <w:r w:rsidR="00A63E2E" w:rsidRPr="00531B36">
        <w:rPr>
          <w:sz w:val="28"/>
          <w:szCs w:val="28"/>
        </w:rPr>
        <w:t>Кабинет</w:t>
      </w:r>
      <w:r w:rsidR="003F0D78" w:rsidRPr="00531B36">
        <w:rPr>
          <w:sz w:val="28"/>
          <w:szCs w:val="28"/>
        </w:rPr>
        <w:t>ы информатики соответствуют</w:t>
      </w:r>
      <w:r w:rsidRPr="00531B36">
        <w:rPr>
          <w:sz w:val="28"/>
          <w:szCs w:val="28"/>
        </w:rPr>
        <w:t xml:space="preserve"> санитарно-гигиеническим требо</w:t>
      </w:r>
      <w:r w:rsidR="00773B80" w:rsidRPr="00531B36">
        <w:rPr>
          <w:sz w:val="28"/>
          <w:szCs w:val="28"/>
        </w:rPr>
        <w:t xml:space="preserve">ваниям и противопожарным нормам. </w:t>
      </w:r>
      <w:r w:rsidRPr="00531B36">
        <w:rPr>
          <w:sz w:val="28"/>
          <w:szCs w:val="28"/>
        </w:rPr>
        <w:t xml:space="preserve"> Имеется </w:t>
      </w:r>
      <w:r w:rsidR="0050356A" w:rsidRPr="00531B36">
        <w:rPr>
          <w:sz w:val="28"/>
          <w:szCs w:val="28"/>
        </w:rPr>
        <w:t xml:space="preserve">две точки доступа для </w:t>
      </w:r>
      <w:r w:rsidRPr="00531B36">
        <w:rPr>
          <w:sz w:val="28"/>
          <w:szCs w:val="28"/>
        </w:rPr>
        <w:t>высо</w:t>
      </w:r>
      <w:r w:rsidR="0050356A" w:rsidRPr="00531B36">
        <w:rPr>
          <w:sz w:val="28"/>
          <w:szCs w:val="28"/>
        </w:rPr>
        <w:t>коскоростного</w:t>
      </w:r>
      <w:r w:rsidRPr="00531B36">
        <w:rPr>
          <w:sz w:val="28"/>
          <w:szCs w:val="28"/>
        </w:rPr>
        <w:t xml:space="preserve"> выход в Интернет,</w:t>
      </w:r>
      <w:r w:rsidR="0050356A" w:rsidRPr="00531B36">
        <w:rPr>
          <w:color w:val="FF0000"/>
          <w:sz w:val="28"/>
          <w:szCs w:val="28"/>
        </w:rPr>
        <w:t xml:space="preserve"> </w:t>
      </w:r>
      <w:r w:rsidR="0050356A" w:rsidRPr="00531B36">
        <w:rPr>
          <w:sz w:val="28"/>
          <w:szCs w:val="28"/>
        </w:rPr>
        <w:t xml:space="preserve">посредством </w:t>
      </w:r>
      <w:r w:rsidR="0050356A" w:rsidRPr="00531B36">
        <w:rPr>
          <w:sz w:val="28"/>
          <w:szCs w:val="28"/>
          <w:lang w:val="en-US"/>
        </w:rPr>
        <w:t>ADSL</w:t>
      </w:r>
      <w:r w:rsidR="0050356A" w:rsidRPr="00531B36">
        <w:rPr>
          <w:sz w:val="28"/>
          <w:szCs w:val="28"/>
        </w:rPr>
        <w:t>-модема</w:t>
      </w:r>
      <w:r w:rsidR="003F0D78" w:rsidRPr="00531B36">
        <w:rPr>
          <w:sz w:val="28"/>
          <w:szCs w:val="28"/>
        </w:rPr>
        <w:t xml:space="preserve"> и выделенная линия. О</w:t>
      </w:r>
      <w:r w:rsidR="0064723B" w:rsidRPr="00531B36">
        <w:rPr>
          <w:sz w:val="28"/>
          <w:szCs w:val="28"/>
        </w:rPr>
        <w:t xml:space="preserve">рганизована ЛВС, </w:t>
      </w:r>
      <w:r w:rsidRPr="00531B36">
        <w:rPr>
          <w:sz w:val="28"/>
          <w:szCs w:val="28"/>
        </w:rPr>
        <w:t>электронная почта</w:t>
      </w:r>
      <w:r w:rsidR="0064723B" w:rsidRPr="00531B36">
        <w:rPr>
          <w:sz w:val="28"/>
          <w:szCs w:val="28"/>
        </w:rPr>
        <w:t>, создан сайт школы</w:t>
      </w:r>
      <w:r w:rsidRPr="00531B36">
        <w:rPr>
          <w:sz w:val="28"/>
          <w:szCs w:val="28"/>
        </w:rPr>
        <w:t xml:space="preserve">.  Имеются устройства тиражирования: принтеры, сканер, МФУ. </w:t>
      </w:r>
    </w:p>
    <w:p w:rsidR="004338F8" w:rsidRPr="00531B36" w:rsidRDefault="004338F8" w:rsidP="00773B80">
      <w:pPr>
        <w:spacing w:before="120" w:after="120"/>
        <w:ind w:firstLine="851"/>
        <w:jc w:val="both"/>
        <w:textAlignment w:val="top"/>
        <w:rPr>
          <w:sz w:val="28"/>
          <w:szCs w:val="28"/>
        </w:rPr>
      </w:pPr>
      <w:proofErr w:type="spellStart"/>
      <w:r w:rsidRPr="00531B36">
        <w:rPr>
          <w:color w:val="000000"/>
          <w:sz w:val="28"/>
          <w:szCs w:val="28"/>
        </w:rPr>
        <w:t>Медиатека</w:t>
      </w:r>
      <w:proofErr w:type="spellEnd"/>
      <w:r w:rsidRPr="00531B36">
        <w:rPr>
          <w:color w:val="000000"/>
          <w:sz w:val="28"/>
          <w:szCs w:val="28"/>
        </w:rPr>
        <w:t xml:space="preserve"> </w:t>
      </w:r>
      <w:r w:rsidR="00A63E2E" w:rsidRPr="00531B36">
        <w:rPr>
          <w:color w:val="000000"/>
          <w:sz w:val="28"/>
          <w:szCs w:val="28"/>
        </w:rPr>
        <w:t xml:space="preserve">школы </w:t>
      </w:r>
      <w:r w:rsidRPr="00531B36">
        <w:rPr>
          <w:color w:val="000000"/>
          <w:sz w:val="28"/>
          <w:szCs w:val="28"/>
        </w:rPr>
        <w:t xml:space="preserve">включает учебно-методические комплексы по предметам, электронные энциклопедии, справочники, контрольные и обучающие программы практически по всем предметам. </w:t>
      </w:r>
    </w:p>
    <w:p w:rsidR="004338F8" w:rsidRPr="00531B36" w:rsidRDefault="00A63E2E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Все педагогические работники</w:t>
      </w:r>
      <w:r w:rsidR="004338F8" w:rsidRPr="00531B36">
        <w:rPr>
          <w:color w:val="000000"/>
          <w:sz w:val="28"/>
          <w:szCs w:val="28"/>
        </w:rPr>
        <w:t xml:space="preserve"> владеют компьютерными технологиями</w:t>
      </w:r>
      <w:r w:rsidRPr="00531B36">
        <w:rPr>
          <w:color w:val="000000"/>
          <w:sz w:val="28"/>
          <w:szCs w:val="28"/>
        </w:rPr>
        <w:t xml:space="preserve">. </w:t>
      </w:r>
      <w:r w:rsidR="004338F8" w:rsidRPr="00531B36">
        <w:rPr>
          <w:color w:val="000000"/>
          <w:sz w:val="28"/>
          <w:szCs w:val="28"/>
        </w:rPr>
        <w:t>Имеется опыт участия  учащихся и их учителей в различных сетевых мероприятиях (проектах, викторинах, конкурсах и т.п.) самого разного уровня: регионального, областного, районного</w:t>
      </w:r>
      <w:r w:rsidR="005F05DA" w:rsidRPr="00531B36">
        <w:rPr>
          <w:color w:val="000000"/>
          <w:sz w:val="28"/>
          <w:szCs w:val="28"/>
        </w:rPr>
        <w:t>, всероссийского</w:t>
      </w:r>
      <w:r w:rsidR="004338F8" w:rsidRPr="00531B36">
        <w:rPr>
          <w:color w:val="000000"/>
          <w:sz w:val="28"/>
          <w:szCs w:val="28"/>
        </w:rPr>
        <w:t xml:space="preserve">. </w:t>
      </w:r>
      <w:r w:rsidR="00CB7A4B" w:rsidRPr="00531B36">
        <w:rPr>
          <w:color w:val="000000"/>
          <w:sz w:val="28"/>
          <w:szCs w:val="28"/>
        </w:rPr>
        <w:t>Внутри школы осуществляется электронный документооборот</w:t>
      </w:r>
      <w:r w:rsidR="00CF5D7B" w:rsidRPr="00531B36">
        <w:rPr>
          <w:color w:val="000000"/>
          <w:sz w:val="28"/>
          <w:szCs w:val="28"/>
        </w:rPr>
        <w:t xml:space="preserve">, а также </w:t>
      </w:r>
      <w:r w:rsidR="004338F8" w:rsidRPr="00531B36">
        <w:rPr>
          <w:color w:val="000000"/>
          <w:sz w:val="28"/>
          <w:szCs w:val="28"/>
        </w:rPr>
        <w:t>между школой и др</w:t>
      </w:r>
      <w:r w:rsidR="00CF5D7B" w:rsidRPr="00531B36">
        <w:rPr>
          <w:color w:val="000000"/>
          <w:sz w:val="28"/>
          <w:szCs w:val="28"/>
        </w:rPr>
        <w:t>угими</w:t>
      </w:r>
      <w:r w:rsidR="00CB7A4B" w:rsidRPr="00531B36">
        <w:rPr>
          <w:color w:val="000000"/>
          <w:sz w:val="28"/>
          <w:szCs w:val="28"/>
        </w:rPr>
        <w:t xml:space="preserve"> учреждениями.</w:t>
      </w:r>
      <w:r w:rsidR="004338F8" w:rsidRPr="00531B36">
        <w:rPr>
          <w:color w:val="000000"/>
          <w:sz w:val="28"/>
          <w:szCs w:val="28"/>
        </w:rPr>
        <w:t xml:space="preserve"> Для дальнейшего совершенствования пользовательских навыков работы учи</w:t>
      </w:r>
      <w:r w:rsidR="00330ACD" w:rsidRPr="00531B36">
        <w:rPr>
          <w:color w:val="000000"/>
          <w:sz w:val="28"/>
          <w:szCs w:val="28"/>
        </w:rPr>
        <w:t xml:space="preserve">телей за компьютером проводятся </w:t>
      </w:r>
      <w:r w:rsidR="00330ACD" w:rsidRPr="00531B36">
        <w:rPr>
          <w:sz w:val="28"/>
          <w:szCs w:val="28"/>
        </w:rPr>
        <w:t>краткосрочные тренинги,  педсоветы и з</w:t>
      </w:r>
      <w:r w:rsidR="004338F8" w:rsidRPr="00531B36">
        <w:rPr>
          <w:color w:val="000000"/>
          <w:sz w:val="28"/>
          <w:szCs w:val="28"/>
        </w:rPr>
        <w:t>аседания МО школы</w:t>
      </w:r>
      <w:r w:rsidR="00330ACD" w:rsidRPr="00531B36">
        <w:rPr>
          <w:color w:val="000000"/>
          <w:sz w:val="28"/>
          <w:szCs w:val="28"/>
        </w:rPr>
        <w:t xml:space="preserve"> по обмену опытом,</w:t>
      </w:r>
      <w:r w:rsidR="004338F8" w:rsidRPr="00531B36">
        <w:rPr>
          <w:color w:val="000000"/>
          <w:sz w:val="28"/>
          <w:szCs w:val="28"/>
        </w:rPr>
        <w:t xml:space="preserve"> идет изучение компьютерных программ по предметам для дальнейшего применения по различным дисциплинам. </w:t>
      </w:r>
    </w:p>
    <w:p w:rsidR="005F05DA" w:rsidRPr="00531B36" w:rsidRDefault="00F855FE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Постоянно обновляется </w:t>
      </w:r>
      <w:r w:rsidR="004338F8" w:rsidRPr="00531B36">
        <w:rPr>
          <w:color w:val="000000"/>
          <w:sz w:val="28"/>
          <w:szCs w:val="28"/>
        </w:rPr>
        <w:t>сайт школы</w:t>
      </w:r>
      <w:r w:rsidR="005F05DA" w:rsidRPr="00531B36">
        <w:rPr>
          <w:color w:val="000000"/>
          <w:sz w:val="28"/>
          <w:szCs w:val="28"/>
        </w:rPr>
        <w:t>, которым руководит заместитель директора по ИКТ</w:t>
      </w:r>
      <w:r w:rsidR="009A7195" w:rsidRPr="00531B36">
        <w:rPr>
          <w:color w:val="000000"/>
          <w:sz w:val="28"/>
          <w:szCs w:val="28"/>
        </w:rPr>
        <w:t>.</w:t>
      </w:r>
      <w:r w:rsidR="005F05DA" w:rsidRPr="00531B36">
        <w:rPr>
          <w:color w:val="000000"/>
          <w:sz w:val="28"/>
          <w:szCs w:val="28"/>
        </w:rPr>
        <w:t xml:space="preserve">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Особое внимание уделяется предмету инфор</w:t>
      </w:r>
      <w:r w:rsidR="00CF5D7B" w:rsidRPr="00531B36">
        <w:rPr>
          <w:color w:val="000000"/>
          <w:sz w:val="28"/>
          <w:szCs w:val="28"/>
        </w:rPr>
        <w:t>матика</w:t>
      </w:r>
      <w:r w:rsidR="003F0D78" w:rsidRPr="00531B36">
        <w:rPr>
          <w:color w:val="000000"/>
          <w:sz w:val="28"/>
          <w:szCs w:val="28"/>
        </w:rPr>
        <w:t>, которая преподается с начальной школы</w:t>
      </w:r>
      <w:r w:rsidRPr="00531B36">
        <w:rPr>
          <w:color w:val="000000"/>
          <w:sz w:val="28"/>
          <w:szCs w:val="28"/>
        </w:rPr>
        <w:t xml:space="preserve">.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С целью повышения эффективности методической работы, полной реализации запросов педагогов в школе </w:t>
      </w:r>
      <w:r w:rsidR="005F05DA" w:rsidRPr="00531B36">
        <w:rPr>
          <w:color w:val="000000"/>
          <w:sz w:val="28"/>
          <w:szCs w:val="28"/>
        </w:rPr>
        <w:t>совершенствуется</w:t>
      </w:r>
      <w:r w:rsidRPr="00531B36">
        <w:rPr>
          <w:color w:val="000000"/>
          <w:sz w:val="28"/>
          <w:szCs w:val="28"/>
        </w:rPr>
        <w:t xml:space="preserve"> деятельность по созданию единого информационного пространства. Активно используется Интернет – ресурсы.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Через Интернет учителя школы имеют возможность познакомиться с новыми педагогическими технологиями,  условиями </w:t>
      </w:r>
      <w:r w:rsidR="00CF5D7B" w:rsidRPr="00531B36">
        <w:rPr>
          <w:color w:val="000000"/>
          <w:sz w:val="28"/>
          <w:szCs w:val="28"/>
        </w:rPr>
        <w:t xml:space="preserve">районных, региональных, </w:t>
      </w:r>
      <w:r w:rsidRPr="00531B36">
        <w:rPr>
          <w:color w:val="000000"/>
          <w:sz w:val="28"/>
          <w:szCs w:val="28"/>
        </w:rPr>
        <w:t xml:space="preserve">всероссийских конкурсов и олимпиад.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31B36">
        <w:rPr>
          <w:color w:val="000000"/>
          <w:sz w:val="28"/>
          <w:szCs w:val="28"/>
        </w:rPr>
        <w:lastRenderedPageBreak/>
        <w:t>Созданы</w:t>
      </w:r>
      <w:proofErr w:type="gramEnd"/>
      <w:r w:rsidRPr="00531B36">
        <w:rPr>
          <w:color w:val="000000"/>
          <w:sz w:val="28"/>
          <w:szCs w:val="28"/>
        </w:rPr>
        <w:t xml:space="preserve"> и непрерывно пополняются: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база данных по отслеживанию результатов обучения (приложение </w:t>
      </w:r>
      <w:r w:rsidR="004338F8" w:rsidRPr="00531B36">
        <w:rPr>
          <w:color w:val="000000"/>
          <w:sz w:val="28"/>
          <w:szCs w:val="28"/>
          <w:lang w:val="en-US"/>
        </w:rPr>
        <w:t>Microsoft</w:t>
      </w:r>
      <w:r w:rsidR="004338F8" w:rsidRPr="00531B36">
        <w:rPr>
          <w:color w:val="000000"/>
          <w:sz w:val="28"/>
          <w:szCs w:val="28"/>
        </w:rPr>
        <w:t xml:space="preserve"> </w:t>
      </w:r>
      <w:r w:rsidR="004338F8" w:rsidRPr="00531B36">
        <w:rPr>
          <w:color w:val="000000"/>
          <w:sz w:val="28"/>
          <w:szCs w:val="28"/>
          <w:lang w:val="en-US"/>
        </w:rPr>
        <w:t>Excel</w:t>
      </w:r>
      <w:r w:rsidR="0048323E" w:rsidRPr="00531B36">
        <w:rPr>
          <w:color w:val="000000"/>
          <w:sz w:val="28"/>
          <w:szCs w:val="28"/>
        </w:rPr>
        <w:t>,</w:t>
      </w:r>
      <w:r w:rsidR="0048323E" w:rsidRPr="00531B36">
        <w:rPr>
          <w:sz w:val="28"/>
          <w:szCs w:val="28"/>
        </w:rPr>
        <w:t xml:space="preserve"> </w:t>
      </w:r>
      <w:r w:rsidR="0048323E" w:rsidRPr="00531B36">
        <w:rPr>
          <w:color w:val="000000"/>
          <w:sz w:val="28"/>
          <w:szCs w:val="28"/>
        </w:rPr>
        <w:t>1C:</w:t>
      </w:r>
      <w:proofErr w:type="gramEnd"/>
      <w:r w:rsidR="0048323E" w:rsidRPr="00531B36">
        <w:rPr>
          <w:color w:val="000000"/>
          <w:sz w:val="28"/>
          <w:szCs w:val="28"/>
        </w:rPr>
        <w:t xml:space="preserve">ХроноГраф Школа 2.5 </w:t>
      </w:r>
      <w:proofErr w:type="gramStart"/>
      <w:r w:rsidR="0048323E" w:rsidRPr="00531B36">
        <w:rPr>
          <w:color w:val="000000"/>
          <w:sz w:val="28"/>
          <w:szCs w:val="28"/>
        </w:rPr>
        <w:t>ПРОФ</w:t>
      </w:r>
      <w:proofErr w:type="gramEnd"/>
      <w:r w:rsidR="0048323E" w:rsidRPr="00531B36">
        <w:rPr>
          <w:sz w:val="28"/>
          <w:szCs w:val="28"/>
        </w:rPr>
        <w:t xml:space="preserve">, </w:t>
      </w:r>
      <w:r w:rsidR="0048323E" w:rsidRPr="00531B36">
        <w:rPr>
          <w:color w:val="000000"/>
          <w:sz w:val="28"/>
          <w:szCs w:val="28"/>
        </w:rPr>
        <w:t>3Т: ХроноГраф журнал</w:t>
      </w:r>
      <w:proofErr w:type="gramStart"/>
      <w:r w:rsidR="0048323E" w:rsidRPr="00531B36">
        <w:rPr>
          <w:color w:val="000000"/>
          <w:sz w:val="28"/>
          <w:szCs w:val="28"/>
        </w:rPr>
        <w:t>,</w:t>
      </w:r>
      <w:r w:rsidR="004338F8" w:rsidRPr="00531B36">
        <w:rPr>
          <w:color w:val="000000"/>
          <w:sz w:val="28"/>
          <w:szCs w:val="28"/>
        </w:rPr>
        <w:t>);</w:t>
      </w:r>
      <w:proofErr w:type="gramEnd"/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база данных о выпускниках школы</w:t>
      </w:r>
      <w:r w:rsidR="0048323E" w:rsidRPr="00531B36">
        <w:rPr>
          <w:color w:val="000000"/>
          <w:sz w:val="28"/>
          <w:szCs w:val="28"/>
        </w:rPr>
        <w:t xml:space="preserve"> (1C:</w:t>
      </w:r>
      <w:proofErr w:type="gramEnd"/>
      <w:r w:rsidR="0048323E" w:rsidRPr="00531B36">
        <w:rPr>
          <w:color w:val="000000"/>
          <w:sz w:val="28"/>
          <w:szCs w:val="28"/>
        </w:rPr>
        <w:t>ХроноГраф Школа 2.5 ПРОФ.)</w:t>
      </w:r>
      <w:r w:rsidR="004338F8" w:rsidRPr="00531B36">
        <w:rPr>
          <w:color w:val="000000"/>
          <w:sz w:val="28"/>
          <w:szCs w:val="28"/>
        </w:rPr>
        <w:t>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социальный паспорт школы (</w:t>
      </w:r>
      <w:r w:rsidR="004338F8" w:rsidRPr="00531B36">
        <w:rPr>
          <w:color w:val="000000"/>
          <w:sz w:val="28"/>
          <w:szCs w:val="28"/>
          <w:lang w:val="en-US"/>
        </w:rPr>
        <w:t>Microsoft</w:t>
      </w:r>
      <w:r w:rsidR="004338F8" w:rsidRPr="00531B36">
        <w:rPr>
          <w:color w:val="000000"/>
          <w:sz w:val="28"/>
          <w:szCs w:val="28"/>
        </w:rPr>
        <w:t xml:space="preserve"> </w:t>
      </w:r>
      <w:r w:rsidR="004338F8" w:rsidRPr="00531B36">
        <w:rPr>
          <w:color w:val="000000"/>
          <w:sz w:val="28"/>
          <w:szCs w:val="28"/>
          <w:lang w:val="en-US"/>
        </w:rPr>
        <w:t>Word</w:t>
      </w:r>
      <w:r w:rsidR="004338F8" w:rsidRPr="00531B36">
        <w:rPr>
          <w:color w:val="000000"/>
          <w:sz w:val="28"/>
          <w:szCs w:val="28"/>
        </w:rPr>
        <w:t>);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предмет</w:t>
      </w:r>
      <w:r w:rsidR="00E97E4E" w:rsidRPr="00531B36">
        <w:rPr>
          <w:color w:val="000000"/>
          <w:sz w:val="28"/>
          <w:szCs w:val="28"/>
        </w:rPr>
        <w:t>ные презентации</w:t>
      </w:r>
      <w:r w:rsidR="004338F8" w:rsidRPr="00531B36">
        <w:rPr>
          <w:color w:val="000000"/>
          <w:sz w:val="28"/>
          <w:szCs w:val="28"/>
        </w:rPr>
        <w:t>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электронные дидактические материалы по предметам.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Заместителем директора школы по учебно-воспитательной работе с помощью компьютерных технологий осуществляется изучение: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нормативных документов управления образования, направленных на совершенствование учебно-воспитательного процесса;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результативности работы учителя;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уровня обученности школьников;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психолого-педагогических проблем обучения и воспитания отдельных школьников;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актуального педагогического опыта работы педагогов из других школ города, области и других регионов России.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Все учебные программы по предметам есть в электронном виде, что значительно облегчает работу учителя на начало учебного года. Таким образом, в школе созданы необходимые предпосылки для реализации</w:t>
      </w:r>
      <w:r w:rsidR="005C4A50" w:rsidRPr="00531B36">
        <w:rPr>
          <w:color w:val="000000"/>
          <w:sz w:val="28"/>
          <w:szCs w:val="28"/>
        </w:rPr>
        <w:t xml:space="preserve"> программы информатизации школы.</w:t>
      </w:r>
    </w:p>
    <w:p w:rsidR="005C4A50" w:rsidRPr="00531B36" w:rsidRDefault="005C4A50" w:rsidP="004014B6">
      <w:pPr>
        <w:spacing w:before="120" w:after="120"/>
        <w:ind w:firstLine="851"/>
        <w:jc w:val="both"/>
        <w:rPr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  Р</w:t>
      </w:r>
      <w:r w:rsidR="004338F8" w:rsidRPr="00531B36">
        <w:rPr>
          <w:color w:val="000000"/>
          <w:sz w:val="28"/>
          <w:szCs w:val="28"/>
        </w:rPr>
        <w:t>еализация отдельных напра</w:t>
      </w:r>
      <w:r w:rsidR="00A00C62" w:rsidRPr="00531B36">
        <w:rPr>
          <w:color w:val="000000"/>
          <w:sz w:val="28"/>
          <w:szCs w:val="28"/>
        </w:rPr>
        <w:t xml:space="preserve">влений информатизации </w:t>
      </w:r>
      <w:r w:rsidRPr="00531B36">
        <w:rPr>
          <w:color w:val="000000"/>
          <w:sz w:val="28"/>
          <w:szCs w:val="28"/>
        </w:rPr>
        <w:t xml:space="preserve"> осуществляется не только </w:t>
      </w:r>
      <w:r w:rsidR="00A00C62" w:rsidRPr="00531B36">
        <w:rPr>
          <w:color w:val="000000"/>
          <w:sz w:val="28"/>
          <w:szCs w:val="28"/>
        </w:rPr>
        <w:t xml:space="preserve">учителем </w:t>
      </w:r>
      <w:r w:rsidR="004338F8" w:rsidRPr="00531B36">
        <w:rPr>
          <w:color w:val="000000"/>
          <w:sz w:val="28"/>
          <w:szCs w:val="28"/>
        </w:rPr>
        <w:t>информатики</w:t>
      </w:r>
      <w:r w:rsidRPr="00531B36">
        <w:rPr>
          <w:color w:val="000000"/>
          <w:sz w:val="28"/>
          <w:szCs w:val="28"/>
        </w:rPr>
        <w:t>, но и другими</w:t>
      </w:r>
      <w:r w:rsidR="004338F8" w:rsidRPr="00531B36">
        <w:rPr>
          <w:color w:val="000000"/>
          <w:sz w:val="28"/>
          <w:szCs w:val="28"/>
        </w:rPr>
        <w:t xml:space="preserve"> учителями</w:t>
      </w:r>
      <w:r w:rsidR="00A00C62" w:rsidRPr="00531B36">
        <w:rPr>
          <w:color w:val="000000"/>
          <w:sz w:val="28"/>
          <w:szCs w:val="28"/>
        </w:rPr>
        <w:t>-</w:t>
      </w:r>
      <w:r w:rsidR="004338F8" w:rsidRPr="00531B36">
        <w:rPr>
          <w:color w:val="000000"/>
          <w:sz w:val="28"/>
          <w:szCs w:val="28"/>
        </w:rPr>
        <w:t>предметниками.</w:t>
      </w:r>
      <w:r w:rsidR="00CF1261" w:rsidRPr="00531B36">
        <w:rPr>
          <w:sz w:val="28"/>
          <w:szCs w:val="28"/>
        </w:rPr>
        <w:t xml:space="preserve"> Практически все учителя регулярно применяют И</w:t>
      </w:r>
      <w:proofErr w:type="gramStart"/>
      <w:r w:rsidR="00CF1261" w:rsidRPr="00531B36">
        <w:rPr>
          <w:sz w:val="28"/>
          <w:szCs w:val="28"/>
        </w:rPr>
        <w:t>КТ в св</w:t>
      </w:r>
      <w:proofErr w:type="gramEnd"/>
      <w:r w:rsidR="00CF1261" w:rsidRPr="00531B36">
        <w:rPr>
          <w:sz w:val="28"/>
          <w:szCs w:val="28"/>
        </w:rPr>
        <w:t>оей работе. В основном используют текстовый редактор для подготовки и распечатки материалов, программы для с</w:t>
      </w:r>
      <w:r w:rsidR="003F0D78" w:rsidRPr="00531B36">
        <w:rPr>
          <w:sz w:val="28"/>
          <w:szCs w:val="28"/>
        </w:rPr>
        <w:t>оздания презентаций, табличный редактор</w:t>
      </w:r>
      <w:r w:rsidR="00CF1261" w:rsidRPr="00531B36">
        <w:rPr>
          <w:sz w:val="28"/>
          <w:szCs w:val="28"/>
        </w:rPr>
        <w:t xml:space="preserve">, разнообразные цифровые инструменты (цифровые фотоаппараты,   компьютерные лаборатории, </w:t>
      </w:r>
      <w:r w:rsidR="005F05DA" w:rsidRPr="00531B36">
        <w:rPr>
          <w:sz w:val="28"/>
          <w:szCs w:val="28"/>
        </w:rPr>
        <w:t xml:space="preserve">возможности интерактивной доски, </w:t>
      </w:r>
      <w:r w:rsidR="00CF1261" w:rsidRPr="00531B36">
        <w:rPr>
          <w:sz w:val="28"/>
          <w:szCs w:val="28"/>
        </w:rPr>
        <w:t>программы обработки изображений и др.). Используют также компьютерное тестирование, элек</w:t>
      </w:r>
      <w:r w:rsidR="003F0D78" w:rsidRPr="00531B36">
        <w:rPr>
          <w:sz w:val="28"/>
          <w:szCs w:val="28"/>
        </w:rPr>
        <w:t>тронные учебники и энциклопедии, а так же систему электронного голосования.</w:t>
      </w:r>
      <w:r w:rsidR="00CF1261" w:rsidRPr="00531B36">
        <w:rPr>
          <w:sz w:val="28"/>
          <w:szCs w:val="28"/>
        </w:rPr>
        <w:t xml:space="preserve"> Все перечисленные выше цифровые технологии и инструменты используются при подготовке к урокам, на факульта</w:t>
      </w:r>
      <w:r w:rsidRPr="00531B36">
        <w:rPr>
          <w:sz w:val="28"/>
          <w:szCs w:val="28"/>
        </w:rPr>
        <w:t>тивах, в проектной деятельности, во внеклассной работе.</w:t>
      </w:r>
      <w:r w:rsidR="00CF1261" w:rsidRPr="00531B36">
        <w:rPr>
          <w:sz w:val="28"/>
          <w:szCs w:val="28"/>
        </w:rPr>
        <w:t xml:space="preserve"> У</w:t>
      </w:r>
      <w:r w:rsidR="004338F8" w:rsidRPr="00531B36">
        <w:rPr>
          <w:color w:val="000000"/>
          <w:sz w:val="28"/>
          <w:szCs w:val="28"/>
        </w:rPr>
        <w:t xml:space="preserve">чителями и учащимися разрабатываются совместные проекты. </w:t>
      </w:r>
      <w:r w:rsidR="00A00C62" w:rsidRPr="00531B36">
        <w:rPr>
          <w:sz w:val="28"/>
          <w:szCs w:val="28"/>
        </w:rPr>
        <w:t>Учащиеся регулярно получают задания, для выполнения которых применяется ИКТ, например: распечатка рефератов, подготовка презентаций и т.п.</w:t>
      </w:r>
    </w:p>
    <w:p w:rsidR="00330ACD" w:rsidRPr="00531B36" w:rsidRDefault="005C4A50" w:rsidP="004014B6">
      <w:pPr>
        <w:spacing w:before="120" w:after="120"/>
        <w:ind w:firstLine="851"/>
        <w:jc w:val="both"/>
        <w:rPr>
          <w:color w:val="000000"/>
          <w:sz w:val="28"/>
          <w:szCs w:val="28"/>
        </w:rPr>
      </w:pPr>
      <w:r w:rsidRPr="00531B36">
        <w:rPr>
          <w:sz w:val="28"/>
          <w:szCs w:val="28"/>
        </w:rPr>
        <w:t xml:space="preserve">   </w:t>
      </w:r>
      <w:r w:rsidR="00330ACD" w:rsidRPr="00531B36">
        <w:rPr>
          <w:sz w:val="28"/>
          <w:szCs w:val="28"/>
        </w:rPr>
        <w:t xml:space="preserve">Эпизодически ИКТ используется для работы с родителями: рассылки материалов по электронной почте, подготовка презентаций для </w:t>
      </w:r>
      <w:r w:rsidR="00330ACD" w:rsidRPr="00531B36">
        <w:rPr>
          <w:sz w:val="28"/>
          <w:szCs w:val="28"/>
        </w:rPr>
        <w:lastRenderedPageBreak/>
        <w:t>проведения родительских собраний, ведение базы данных оценок</w:t>
      </w:r>
      <w:r w:rsidR="005F05DA" w:rsidRPr="00531B36">
        <w:rPr>
          <w:sz w:val="28"/>
          <w:szCs w:val="28"/>
        </w:rPr>
        <w:t xml:space="preserve"> </w:t>
      </w:r>
      <w:r w:rsidR="00330ACD" w:rsidRPr="00531B36">
        <w:rPr>
          <w:sz w:val="28"/>
          <w:szCs w:val="28"/>
        </w:rPr>
        <w:t xml:space="preserve"> и посещаемости </w:t>
      </w:r>
      <w:r w:rsidR="005F05DA" w:rsidRPr="00531B36">
        <w:rPr>
          <w:sz w:val="28"/>
          <w:szCs w:val="28"/>
        </w:rPr>
        <w:t xml:space="preserve">(электронный дневник) </w:t>
      </w:r>
      <w:r w:rsidR="00330ACD" w:rsidRPr="00531B36">
        <w:rPr>
          <w:sz w:val="28"/>
          <w:szCs w:val="28"/>
        </w:rPr>
        <w:t>и др.</w:t>
      </w:r>
    </w:p>
    <w:p w:rsidR="004338F8" w:rsidRPr="00531B36" w:rsidRDefault="005C4A50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   </w:t>
      </w:r>
      <w:r w:rsidR="004338F8" w:rsidRPr="00531B36">
        <w:rPr>
          <w:color w:val="000000"/>
          <w:sz w:val="28"/>
          <w:szCs w:val="28"/>
        </w:rPr>
        <w:t>В последние годы нарастающими темпами идет компьютеризация общества, что является еще одним фактором, способствующим развитию информатизации.</w:t>
      </w:r>
    </w:p>
    <w:p w:rsidR="005C4A50" w:rsidRPr="00531B36" w:rsidRDefault="004338F8" w:rsidP="00531B3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  каждым годом увеличивается процент  учащихся, которые имеют дома компьютер</w:t>
      </w:r>
      <w:r w:rsidR="00E97E4E" w:rsidRPr="00531B36">
        <w:rPr>
          <w:color w:val="000000"/>
          <w:sz w:val="28"/>
          <w:szCs w:val="28"/>
        </w:rPr>
        <w:t xml:space="preserve"> с выходом в сеть Интернет</w:t>
      </w:r>
      <w:r w:rsidRPr="00531B36">
        <w:rPr>
          <w:color w:val="000000"/>
          <w:sz w:val="28"/>
          <w:szCs w:val="28"/>
        </w:rPr>
        <w:t>.</w:t>
      </w:r>
      <w:r w:rsidR="001802E9" w:rsidRPr="00531B36">
        <w:rPr>
          <w:color w:val="000000"/>
          <w:sz w:val="28"/>
          <w:szCs w:val="28"/>
        </w:rPr>
        <w:t xml:space="preserve"> </w:t>
      </w:r>
      <w:r w:rsidRPr="00531B36">
        <w:rPr>
          <w:color w:val="000000"/>
          <w:sz w:val="28"/>
          <w:szCs w:val="28"/>
        </w:rPr>
        <w:t>Сознание детей подготовлено к восприятию информационного мира, они интуитивно понимают законы информационного мышления.</w:t>
      </w:r>
      <w:r w:rsidR="005C4A50" w:rsidRPr="00531B36">
        <w:rPr>
          <w:color w:val="000000"/>
          <w:sz w:val="28"/>
          <w:szCs w:val="28"/>
        </w:rPr>
        <w:t xml:space="preserve"> </w:t>
      </w:r>
      <w:r w:rsidRPr="00531B36">
        <w:rPr>
          <w:color w:val="000000"/>
          <w:sz w:val="28"/>
          <w:szCs w:val="28"/>
        </w:rPr>
        <w:t>Вместе с тем в области информатизации существуют и проблемные зоны.</w:t>
      </w:r>
      <w:r w:rsidR="00531B36">
        <w:rPr>
          <w:color w:val="000000"/>
          <w:sz w:val="28"/>
          <w:szCs w:val="28"/>
        </w:rPr>
        <w:t xml:space="preserve"> </w:t>
      </w:r>
      <w:r w:rsidR="003F0D78" w:rsidRPr="00531B36">
        <w:rPr>
          <w:color w:val="000000"/>
          <w:sz w:val="28"/>
          <w:szCs w:val="28"/>
        </w:rPr>
        <w:t>Основная</w:t>
      </w:r>
      <w:r w:rsidRPr="00531B36">
        <w:rPr>
          <w:color w:val="000000"/>
          <w:sz w:val="28"/>
          <w:szCs w:val="28"/>
        </w:rPr>
        <w:t xml:space="preserve"> проблема заключается в том, что имеющаяся техника быстро устаревает, требуются материальные затраты на ее модернизацию, ремонт, обслуживание.</w:t>
      </w:r>
      <w:r w:rsidR="005C4A50" w:rsidRPr="00531B36">
        <w:rPr>
          <w:color w:val="000000"/>
          <w:sz w:val="28"/>
          <w:szCs w:val="28"/>
        </w:rPr>
        <w:t xml:space="preserve"> </w:t>
      </w:r>
      <w:r w:rsidR="003F0D78" w:rsidRPr="00531B36">
        <w:rPr>
          <w:color w:val="000000"/>
          <w:sz w:val="28"/>
          <w:szCs w:val="28"/>
        </w:rPr>
        <w:t>Другая</w:t>
      </w:r>
      <w:r w:rsidRPr="00531B36">
        <w:rPr>
          <w:color w:val="000000"/>
          <w:sz w:val="28"/>
          <w:szCs w:val="28"/>
        </w:rPr>
        <w:t xml:space="preserve"> проблема - неполная сформированность информационных баз данных.</w:t>
      </w:r>
    </w:p>
    <w:p w:rsidR="00887050" w:rsidRPr="00531B36" w:rsidRDefault="00F11007" w:rsidP="00F1100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350709449"/>
      <w:r w:rsidRPr="00531B36">
        <w:rPr>
          <w:rFonts w:ascii="Times New Roman" w:hAnsi="Times New Roman"/>
          <w:sz w:val="28"/>
          <w:szCs w:val="28"/>
          <w:lang w:val="en-US"/>
        </w:rPr>
        <w:t>II</w:t>
      </w:r>
      <w:r w:rsidR="00EC7806" w:rsidRPr="00531B36">
        <w:rPr>
          <w:rFonts w:ascii="Times New Roman" w:hAnsi="Times New Roman"/>
          <w:sz w:val="28"/>
          <w:szCs w:val="28"/>
        </w:rPr>
        <w:t xml:space="preserve">. </w:t>
      </w:r>
      <w:r w:rsidR="00C263D3" w:rsidRPr="00531B36">
        <w:rPr>
          <w:rFonts w:ascii="Times New Roman" w:hAnsi="Times New Roman"/>
          <w:sz w:val="28"/>
          <w:szCs w:val="28"/>
        </w:rPr>
        <w:t>Паспорт</w:t>
      </w:r>
      <w:bookmarkEnd w:id="3"/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"/>
        <w:gridCol w:w="2410"/>
        <w:gridCol w:w="1276"/>
        <w:gridCol w:w="5670"/>
      </w:tblGrid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r w:rsidRPr="00531B36">
              <w:rPr>
                <w:color w:val="000000"/>
              </w:rPr>
              <w:t>Наименование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AE36BE" w:rsidP="003F0D78">
            <w:pPr>
              <w:jc w:val="center"/>
              <w:rPr>
                <w:b/>
              </w:rPr>
            </w:pPr>
            <w:r w:rsidRPr="00531B36">
              <w:rPr>
                <w:b/>
              </w:rPr>
              <w:t>Программа</w:t>
            </w:r>
            <w:r w:rsidR="00D36F86" w:rsidRPr="00531B36">
              <w:rPr>
                <w:b/>
              </w:rPr>
              <w:t xml:space="preserve"> информатизации Муниципального</w:t>
            </w:r>
            <w:r w:rsidR="003F0D78" w:rsidRPr="00531B36">
              <w:rPr>
                <w:b/>
              </w:rPr>
              <w:t xml:space="preserve"> бюджетного</w:t>
            </w:r>
            <w:r w:rsidR="00E97E4E" w:rsidRPr="00531B36">
              <w:rPr>
                <w:b/>
              </w:rPr>
              <w:t xml:space="preserve"> </w:t>
            </w:r>
            <w:r w:rsidR="00D36F86" w:rsidRPr="00531B36">
              <w:rPr>
                <w:b/>
              </w:rPr>
              <w:t>общеобразовательного</w:t>
            </w:r>
            <w:r w:rsidR="0064723B" w:rsidRPr="00531B36">
              <w:rPr>
                <w:b/>
              </w:rPr>
              <w:t xml:space="preserve"> </w:t>
            </w:r>
            <w:r w:rsidR="003F0D78" w:rsidRPr="00531B36">
              <w:rPr>
                <w:b/>
              </w:rPr>
              <w:t>учреждения гимназии №3 города Ставрополя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r w:rsidRPr="00531B36">
              <w:t>Но</w:t>
            </w:r>
            <w:r w:rsidR="00D74BB6" w:rsidRPr="00531B36">
              <w:t>рмативно–правовая база проекта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3F0D78">
            <w:pPr>
              <w:pStyle w:val="a3"/>
              <w:jc w:val="left"/>
              <w:rPr>
                <w:sz w:val="24"/>
                <w:szCs w:val="24"/>
              </w:rPr>
            </w:pPr>
            <w:r w:rsidRPr="00531B36">
              <w:rPr>
                <w:sz w:val="24"/>
                <w:szCs w:val="24"/>
              </w:rPr>
              <w:t xml:space="preserve">Устав школы, </w:t>
            </w:r>
            <w:r w:rsidR="003F0D78" w:rsidRPr="00531B36">
              <w:rPr>
                <w:sz w:val="24"/>
                <w:szCs w:val="24"/>
              </w:rPr>
              <w:t>Закон об образовании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AE36BE" w:rsidP="00AE36BE">
            <w:r w:rsidRPr="00531B36">
              <w:t xml:space="preserve">Заказчик 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3F0D78">
            <w:r w:rsidRPr="00531B36">
              <w:t xml:space="preserve">Администрация </w:t>
            </w:r>
            <w:r w:rsidR="003F0D78" w:rsidRPr="00531B36">
              <w:t xml:space="preserve">МБОУ гимназии №3 города Ставрополя 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74BB6" w:rsidP="00887050">
            <w:r w:rsidRPr="00531B36">
              <w:t>Разработчик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4A50" w:rsidRPr="00531B36" w:rsidRDefault="003F0D78" w:rsidP="003F0D78">
            <w:r w:rsidRPr="00531B36">
              <w:t xml:space="preserve">Бондак М.В. – заместитель директора по ИКТ 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r w:rsidRPr="00531B36">
              <w:rPr>
                <w:color w:val="000000"/>
              </w:rPr>
              <w:t xml:space="preserve">Сроки реализации 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3F0D78" w:rsidP="00AE36BE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36F86" w:rsidRPr="00531B36">
              <w:rPr>
                <w:rFonts w:ascii="Times New Roman" w:hAnsi="Times New Roman" w:cs="Times New Roman"/>
                <w:sz w:val="24"/>
                <w:szCs w:val="24"/>
              </w:rPr>
              <w:t>г. – 201</w:t>
            </w:r>
            <w:r w:rsidRPr="0053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F86" w:rsidRPr="00531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6F86" w:rsidRPr="00531B36" w:rsidTr="005F05DA"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pPr>
              <w:rPr>
                <w:color w:val="000000"/>
              </w:rPr>
            </w:pPr>
            <w:proofErr w:type="gramStart"/>
            <w:r w:rsidRPr="00531B36">
              <w:rPr>
                <w:color w:val="000000"/>
              </w:rPr>
              <w:t>Контроль за</w:t>
            </w:r>
            <w:proofErr w:type="gramEnd"/>
            <w:r w:rsidRPr="00531B36">
              <w:rPr>
                <w:color w:val="000000"/>
              </w:rPr>
              <w:t xml:space="preserve"> исполнением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3F0D78" w:rsidP="009C4988">
            <w:r w:rsidRPr="00531B36">
              <w:t>Корниенко Т.А, - директор МБОУ гимназии №3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43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2E9" w:rsidRPr="00531B36" w:rsidRDefault="001802E9" w:rsidP="001802E9">
            <w:pPr>
              <w:jc w:val="center"/>
              <w:rPr>
                <w:b/>
                <w:bCs/>
              </w:rPr>
            </w:pPr>
          </w:p>
          <w:p w:rsidR="00992627" w:rsidRPr="00531B36" w:rsidRDefault="00D64ACB" w:rsidP="00D64A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4" w:name="_Toc350709450"/>
            <w:r w:rsidRPr="00531B36">
              <w:rPr>
                <w:rFonts w:ascii="Times New Roman" w:hAnsi="Times New Roman"/>
                <w:sz w:val="28"/>
                <w:szCs w:val="28"/>
              </w:rPr>
              <w:t>2.1 Общие сведения</w:t>
            </w:r>
            <w:bookmarkEnd w:id="4"/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6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Показатель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Значение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Субъект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3F0D78" w:rsidP="001802E9">
            <w:pPr>
              <w:rPr>
                <w:bCs/>
                <w:color w:val="000000"/>
              </w:rPr>
            </w:pPr>
            <w:r w:rsidRPr="00531B36">
              <w:rPr>
                <w:bCs/>
                <w:color w:val="000000"/>
              </w:rPr>
              <w:t>Ставропольский край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Полное название учреждения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992627" w:rsidP="00FA04D9">
            <w:pPr>
              <w:rPr>
                <w:bCs/>
                <w:color w:val="000000"/>
              </w:rPr>
            </w:pPr>
            <w:r w:rsidRPr="00531B36">
              <w:rPr>
                <w:bCs/>
                <w:color w:val="000000"/>
              </w:rPr>
              <w:t xml:space="preserve">Муниципальное </w:t>
            </w:r>
            <w:r w:rsidR="003F0D78" w:rsidRPr="00531B36">
              <w:rPr>
                <w:bCs/>
                <w:color w:val="000000"/>
              </w:rPr>
              <w:t xml:space="preserve">бюджетное общеобразовательное </w:t>
            </w:r>
            <w:r w:rsidRPr="00531B36">
              <w:rPr>
                <w:bCs/>
                <w:color w:val="000000"/>
              </w:rPr>
              <w:t>учрежде</w:t>
            </w:r>
            <w:r w:rsidR="00E8176D" w:rsidRPr="00531B36">
              <w:rPr>
                <w:bCs/>
                <w:color w:val="000000"/>
              </w:rPr>
              <w:t xml:space="preserve">ние </w:t>
            </w:r>
            <w:r w:rsidR="00FA04D9" w:rsidRPr="00531B36">
              <w:rPr>
                <w:bCs/>
                <w:color w:val="000000"/>
              </w:rPr>
              <w:t xml:space="preserve">гимназия №3 города Ставрополя 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Почтовый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4D9" w:rsidRPr="00531B36" w:rsidRDefault="00FA04D9" w:rsidP="00FA04D9">
            <w:r w:rsidRPr="00531B36">
              <w:t>Юридический адрес: Российская Федерация, Ставропольский край, г</w:t>
            </w:r>
            <w:proofErr w:type="gramStart"/>
            <w:r w:rsidRPr="00531B36">
              <w:t>.С</w:t>
            </w:r>
            <w:proofErr w:type="gramEnd"/>
            <w:r w:rsidRPr="00531B36">
              <w:t>таврополь, ул.Комсомольская 64</w:t>
            </w:r>
          </w:p>
          <w:p w:rsidR="00FA04D9" w:rsidRPr="00531B36" w:rsidRDefault="00FA04D9" w:rsidP="00FA04D9"/>
          <w:p w:rsidR="00992627" w:rsidRPr="00531B36" w:rsidRDefault="00FA04D9" w:rsidP="00FA04D9">
            <w:r w:rsidRPr="00531B36">
              <w:t>Фактический адрес: Российская Федерация, Ставропольский край, г</w:t>
            </w:r>
            <w:proofErr w:type="gramStart"/>
            <w:r w:rsidRPr="00531B36">
              <w:t>.С</w:t>
            </w:r>
            <w:proofErr w:type="gramEnd"/>
            <w:r w:rsidRPr="00531B36">
              <w:t>таврополь, ул.Ленина 135/ ул.Комсомольская 64/ ул.Р.Люксембург 22.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6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Количество используемых абонентских телефонных номеров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FA04D9" w:rsidP="001802E9">
            <w:r w:rsidRPr="00531B36">
              <w:t>3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Адрес электронной почты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B8197A" w:rsidP="001802E9">
            <w:hyperlink r:id="rId7" w:history="1">
              <w:r w:rsidR="00FA04D9" w:rsidRPr="00531B36">
                <w:rPr>
                  <w:rStyle w:val="a9"/>
                  <w:lang w:val="en-US"/>
                </w:rPr>
                <w:t>sch_3@stavadm.ru</w:t>
              </w:r>
            </w:hyperlink>
            <w:r w:rsidR="00FA04D9" w:rsidRPr="00531B36">
              <w:t xml:space="preserve"> 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Интернет-сайт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B8197A" w:rsidP="001802E9">
            <w:hyperlink r:id="rId8" w:history="1">
              <w:r w:rsidR="00FA04D9" w:rsidRPr="00531B36">
                <w:rPr>
                  <w:rStyle w:val="a9"/>
                  <w:lang w:val="en-US"/>
                </w:rPr>
                <w:t>http://gimn3.edusite.ru</w:t>
              </w:r>
            </w:hyperlink>
            <w:r w:rsidR="00FA04D9" w:rsidRPr="00531B36">
              <w:t xml:space="preserve"> 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 xml:space="preserve">Численность учащихся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FA04D9" w:rsidP="001802E9">
            <w:r w:rsidRPr="00531B36">
              <w:t>930 человек</w:t>
            </w:r>
            <w:r w:rsidR="00E8176D" w:rsidRPr="00531B36">
              <w:t xml:space="preserve"> (201</w:t>
            </w:r>
            <w:r w:rsidRPr="00531B36">
              <w:t>3</w:t>
            </w:r>
            <w:r w:rsidR="00E8176D" w:rsidRPr="00531B36">
              <w:t>-201</w:t>
            </w:r>
            <w:r w:rsidRPr="00531B36">
              <w:t>4</w:t>
            </w:r>
            <w:r w:rsidR="00992627" w:rsidRPr="00531B36">
              <w:t xml:space="preserve"> </w:t>
            </w:r>
            <w:proofErr w:type="spellStart"/>
            <w:r w:rsidR="00992627" w:rsidRPr="00531B36">
              <w:t>уч</w:t>
            </w:r>
            <w:proofErr w:type="gramStart"/>
            <w:r w:rsidR="00992627" w:rsidRPr="00531B36">
              <w:t>.г</w:t>
            </w:r>
            <w:proofErr w:type="gramEnd"/>
            <w:r w:rsidR="00992627" w:rsidRPr="00531B36">
              <w:t>од</w:t>
            </w:r>
            <w:proofErr w:type="spellEnd"/>
            <w:r w:rsidR="00992627" w:rsidRPr="00531B36">
              <w:t>)</w:t>
            </w:r>
          </w:p>
        </w:tc>
      </w:tr>
    </w:tbl>
    <w:p w:rsidR="00992627" w:rsidRPr="00531B36" w:rsidRDefault="00992627" w:rsidP="00992627">
      <w:pPr>
        <w:ind w:firstLine="567"/>
        <w:jc w:val="both"/>
      </w:pPr>
    </w:p>
    <w:tbl>
      <w:tblPr>
        <w:tblW w:w="9794" w:type="dxa"/>
        <w:tblInd w:w="95" w:type="dxa"/>
        <w:tblLayout w:type="fixed"/>
        <w:tblLook w:val="0000"/>
      </w:tblPr>
      <w:tblGrid>
        <w:gridCol w:w="369"/>
        <w:gridCol w:w="636"/>
        <w:gridCol w:w="1560"/>
        <w:gridCol w:w="1417"/>
        <w:gridCol w:w="1276"/>
        <w:gridCol w:w="1701"/>
        <w:gridCol w:w="1418"/>
        <w:gridCol w:w="1417"/>
      </w:tblGrid>
      <w:tr w:rsidR="00992627" w:rsidRPr="00531B36" w:rsidTr="00531B36">
        <w:trPr>
          <w:gridBefore w:val="1"/>
          <w:gridAfter w:val="1"/>
          <w:wBefore w:w="369" w:type="dxa"/>
          <w:wAfter w:w="1417" w:type="dxa"/>
          <w:trHeight w:val="435"/>
        </w:trPr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627" w:rsidRPr="00531B36" w:rsidRDefault="00992627" w:rsidP="00A718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5" w:name="_Toc350709451"/>
            <w:r w:rsidRPr="00531B36">
              <w:rPr>
                <w:rFonts w:ascii="Times New Roman" w:hAnsi="Times New Roman"/>
                <w:sz w:val="28"/>
                <w:szCs w:val="28"/>
              </w:rPr>
              <w:lastRenderedPageBreak/>
              <w:t>2.2. И</w:t>
            </w:r>
            <w:r w:rsidR="00D64ACB" w:rsidRPr="00531B36">
              <w:rPr>
                <w:rFonts w:ascii="Times New Roman" w:hAnsi="Times New Roman"/>
                <w:sz w:val="28"/>
                <w:szCs w:val="28"/>
              </w:rPr>
              <w:t>нформационно – техническая оснащённость</w:t>
            </w:r>
            <w:bookmarkEnd w:id="5"/>
          </w:p>
          <w:p w:rsidR="00992627" w:rsidRPr="00531B36" w:rsidRDefault="00992627" w:rsidP="001802E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A04D9" w:rsidRPr="00531B36" w:rsidTr="00531B36">
        <w:tblPrEx>
          <w:tblLook w:val="04A0"/>
        </w:tblPrEx>
        <w:trPr>
          <w:trHeight w:val="12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4D9" w:rsidRPr="00531B36" w:rsidRDefault="00FA04D9" w:rsidP="00B065B6">
            <w:pPr>
              <w:jc w:val="center"/>
              <w:rPr>
                <w:b/>
              </w:rPr>
            </w:pPr>
            <w:r w:rsidRPr="00531B36">
              <w:rPr>
                <w:b/>
              </w:rPr>
              <w:t xml:space="preserve">ОУ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проекторов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интерактивных досок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принтеров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сканеров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копировальной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Наличие услуги "</w:t>
            </w:r>
            <w:proofErr w:type="gramStart"/>
            <w:r w:rsidRPr="00531B36">
              <w:rPr>
                <w:b/>
                <w:color w:val="000000"/>
              </w:rPr>
              <w:t xml:space="preserve">Электрон </w:t>
            </w:r>
            <w:proofErr w:type="spellStart"/>
            <w:r w:rsidRPr="00531B36">
              <w:rPr>
                <w:b/>
                <w:color w:val="000000"/>
              </w:rPr>
              <w:t>ный</w:t>
            </w:r>
            <w:proofErr w:type="spellEnd"/>
            <w:proofErr w:type="gramEnd"/>
            <w:r w:rsidRPr="00531B36">
              <w:rPr>
                <w:b/>
                <w:color w:val="000000"/>
              </w:rPr>
              <w:t xml:space="preserve"> дневник"</w:t>
            </w:r>
          </w:p>
        </w:tc>
      </w:tr>
      <w:tr w:rsidR="00FA04D9" w:rsidRPr="00531B36" w:rsidTr="00531B36">
        <w:tblPrEx>
          <w:tblLook w:val="04A0"/>
        </w:tblPrEx>
        <w:trPr>
          <w:trHeight w:val="63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МБОУ гимназия №3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B8197A" w:rsidP="00FA04D9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FA04D9" w:rsidRPr="00531B36">
                <w:rPr>
                  <w:color w:val="0000FF"/>
                  <w:u w:val="single"/>
                </w:rPr>
                <w:t>http://school.stavadm.ru</w:t>
              </w:r>
            </w:hyperlink>
          </w:p>
        </w:tc>
      </w:tr>
      <w:tr w:rsidR="00FA04D9" w:rsidRPr="00531B36" w:rsidTr="00531B36">
        <w:tblPrEx>
          <w:tblLook w:val="04A0"/>
        </w:tblPrEx>
        <w:trPr>
          <w:trHeight w:val="2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компьютерных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компьютеров в предметных кабинетах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Общее количество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персональных компьютеров в составе ЛВС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proofErr w:type="gramStart"/>
            <w:r w:rsidRPr="00531B36">
              <w:rPr>
                <w:b/>
                <w:color w:val="000000"/>
              </w:rPr>
              <w:t xml:space="preserve">Наименование программы </w:t>
            </w:r>
            <w:proofErr w:type="spellStart"/>
            <w:r w:rsidRPr="00531B36">
              <w:rPr>
                <w:b/>
                <w:color w:val="000000"/>
              </w:rPr>
              <w:t>контетной</w:t>
            </w:r>
            <w:proofErr w:type="spellEnd"/>
            <w:r w:rsidRPr="00531B36">
              <w:rPr>
                <w:b/>
                <w:color w:val="000000"/>
              </w:rPr>
              <w:t xml:space="preserve"> фильтрации, установленных на ПК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 xml:space="preserve">Использование для запрета полного списка </w:t>
            </w:r>
            <w:proofErr w:type="spellStart"/>
            <w:r w:rsidRPr="00531B36">
              <w:rPr>
                <w:b/>
                <w:color w:val="000000"/>
              </w:rPr>
              <w:t>экстремистких</w:t>
            </w:r>
            <w:proofErr w:type="spellEnd"/>
            <w:r w:rsidRPr="00531B36">
              <w:rPr>
                <w:b/>
                <w:color w:val="000000"/>
              </w:rPr>
              <w:t xml:space="preserve"> материалов официального сайта МЮ РФ</w:t>
            </w:r>
          </w:p>
        </w:tc>
      </w:tr>
      <w:tr w:rsidR="00FA04D9" w:rsidRPr="00531B36" w:rsidTr="00531B36">
        <w:tblPrEx>
          <w:tblLook w:val="04A0"/>
        </w:tblPrEx>
        <w:trPr>
          <w:trHeight w:val="18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 xml:space="preserve">интернет-цензор, DNS-фильтрация, </w:t>
            </w:r>
            <w:proofErr w:type="spellStart"/>
            <w:r w:rsidRPr="00531B36">
              <w:rPr>
                <w:color w:val="000000"/>
              </w:rPr>
              <w:t>Sqid</w:t>
            </w:r>
            <w:proofErr w:type="spellEnd"/>
            <w:r w:rsidRPr="00531B36">
              <w:rPr>
                <w:color w:val="000000"/>
              </w:rPr>
              <w:t xml:space="preserve">, </w:t>
            </w:r>
            <w:proofErr w:type="spellStart"/>
            <w:r w:rsidRPr="00531B36">
              <w:rPr>
                <w:color w:val="000000"/>
              </w:rPr>
              <w:t>User-gate</w:t>
            </w:r>
            <w:proofErr w:type="spellEnd"/>
            <w:r w:rsidRPr="00531B36">
              <w:rPr>
                <w:color w:val="000000"/>
              </w:rPr>
              <w:t xml:space="preserve">, </w:t>
            </w:r>
            <w:proofErr w:type="spellStart"/>
            <w:r w:rsidRPr="00531B36">
              <w:rPr>
                <w:color w:val="000000"/>
              </w:rPr>
              <w:t>free-proxy</w:t>
            </w:r>
            <w:proofErr w:type="spellEnd"/>
            <w:r w:rsidRPr="00531B36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 xml:space="preserve">работа по белому списку </w:t>
            </w:r>
            <w:proofErr w:type="gramStart"/>
            <w:r w:rsidRPr="00531B36">
              <w:rPr>
                <w:color w:val="000000"/>
              </w:rPr>
              <w:t>рекомендованном</w:t>
            </w:r>
            <w:proofErr w:type="gramEnd"/>
            <w:r w:rsidRPr="00531B36">
              <w:rPr>
                <w:color w:val="000000"/>
              </w:rPr>
              <w:t xml:space="preserve"> для образовательных учреждений</w:t>
            </w:r>
          </w:p>
        </w:tc>
      </w:tr>
    </w:tbl>
    <w:p w:rsidR="00992627" w:rsidRPr="00531B36" w:rsidRDefault="00992627" w:rsidP="00992627">
      <w:pPr>
        <w:ind w:firstLine="567"/>
        <w:jc w:val="both"/>
        <w:rPr>
          <w:bCs/>
        </w:rPr>
      </w:pPr>
    </w:p>
    <w:p w:rsidR="00992627" w:rsidRPr="00531B36" w:rsidRDefault="00992627" w:rsidP="00B065B6">
      <w:pPr>
        <w:numPr>
          <w:ilvl w:val="0"/>
          <w:numId w:val="10"/>
        </w:numPr>
        <w:rPr>
          <w:bCs/>
          <w:sz w:val="28"/>
          <w:szCs w:val="28"/>
        </w:rPr>
      </w:pPr>
      <w:r w:rsidRPr="00531B36">
        <w:rPr>
          <w:bCs/>
          <w:sz w:val="28"/>
          <w:szCs w:val="28"/>
        </w:rPr>
        <w:t>другое оборудование: телевизор</w:t>
      </w:r>
      <w:r w:rsidR="00B065B6" w:rsidRPr="00531B36">
        <w:rPr>
          <w:bCs/>
          <w:sz w:val="28"/>
          <w:szCs w:val="28"/>
        </w:rPr>
        <w:t xml:space="preserve">ы, аудиотехника, видеотехника, </w:t>
      </w:r>
      <w:r w:rsidRPr="00531B36">
        <w:rPr>
          <w:bCs/>
          <w:sz w:val="28"/>
          <w:szCs w:val="28"/>
        </w:rPr>
        <w:t xml:space="preserve">звуковоспроизводящая аппаратура и микрофоны. </w:t>
      </w:r>
    </w:p>
    <w:p w:rsidR="00FA04D9" w:rsidRPr="00531B36" w:rsidRDefault="00FA04D9" w:rsidP="00992627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31B36">
        <w:rPr>
          <w:bCs/>
          <w:sz w:val="28"/>
          <w:szCs w:val="28"/>
        </w:rPr>
        <w:t xml:space="preserve">На всех компьютерах установлено </w:t>
      </w:r>
      <w:proofErr w:type="gramStart"/>
      <w:r w:rsidRPr="00531B36">
        <w:rPr>
          <w:bCs/>
          <w:sz w:val="28"/>
          <w:szCs w:val="28"/>
        </w:rPr>
        <w:t>лицензионное</w:t>
      </w:r>
      <w:proofErr w:type="gramEnd"/>
      <w:r w:rsidRPr="00531B36">
        <w:rPr>
          <w:bCs/>
          <w:sz w:val="28"/>
          <w:szCs w:val="28"/>
        </w:rPr>
        <w:t xml:space="preserve"> ПО, а так же </w:t>
      </w:r>
      <w:proofErr w:type="spellStart"/>
      <w:r w:rsidRPr="00531B36">
        <w:rPr>
          <w:bCs/>
          <w:sz w:val="28"/>
          <w:szCs w:val="28"/>
        </w:rPr>
        <w:t>free-soft</w:t>
      </w:r>
      <w:proofErr w:type="spellEnd"/>
      <w:r w:rsidRPr="00531B36">
        <w:rPr>
          <w:bCs/>
          <w:sz w:val="28"/>
          <w:szCs w:val="28"/>
        </w:rPr>
        <w:t xml:space="preserve">. На 50% техники параллельно с </w:t>
      </w:r>
      <w:proofErr w:type="spellStart"/>
      <w:r w:rsidRPr="00531B36">
        <w:rPr>
          <w:bCs/>
          <w:sz w:val="28"/>
          <w:szCs w:val="28"/>
        </w:rPr>
        <w:t>Windows</w:t>
      </w:r>
      <w:proofErr w:type="spellEnd"/>
      <w:r w:rsidRPr="00531B36">
        <w:rPr>
          <w:bCs/>
          <w:sz w:val="28"/>
          <w:szCs w:val="28"/>
        </w:rPr>
        <w:t xml:space="preserve"> установлена операционная система </w:t>
      </w:r>
      <w:proofErr w:type="spellStart"/>
      <w:r w:rsidRPr="00531B36">
        <w:rPr>
          <w:bCs/>
          <w:sz w:val="28"/>
          <w:szCs w:val="28"/>
        </w:rPr>
        <w:t>Linux</w:t>
      </w:r>
      <w:proofErr w:type="spellEnd"/>
      <w:r w:rsidRPr="00531B36">
        <w:rPr>
          <w:bCs/>
          <w:sz w:val="28"/>
          <w:szCs w:val="28"/>
        </w:rPr>
        <w:t>. Гимназия и</w:t>
      </w:r>
      <w:r w:rsidR="007E389F" w:rsidRPr="00531B36">
        <w:rPr>
          <w:bCs/>
          <w:sz w:val="28"/>
          <w:szCs w:val="28"/>
        </w:rPr>
        <w:t xml:space="preserve">меет </w:t>
      </w:r>
      <w:proofErr w:type="spellStart"/>
      <w:r w:rsidR="007E389F" w:rsidRPr="00531B36">
        <w:rPr>
          <w:bCs/>
          <w:sz w:val="28"/>
          <w:szCs w:val="28"/>
        </w:rPr>
        <w:t>Microsoft</w:t>
      </w:r>
      <w:proofErr w:type="spellEnd"/>
      <w:r w:rsidR="007E389F" w:rsidRPr="00531B36">
        <w:rPr>
          <w:bCs/>
          <w:sz w:val="28"/>
          <w:szCs w:val="28"/>
        </w:rPr>
        <w:t xml:space="preserve"> </w:t>
      </w:r>
      <w:proofErr w:type="spellStart"/>
      <w:r w:rsidR="007E389F" w:rsidRPr="00531B36">
        <w:rPr>
          <w:bCs/>
          <w:sz w:val="28"/>
          <w:szCs w:val="28"/>
        </w:rPr>
        <w:t>Open</w:t>
      </w:r>
      <w:proofErr w:type="spellEnd"/>
      <w:r w:rsidR="007E389F" w:rsidRPr="00531B36">
        <w:rPr>
          <w:bCs/>
          <w:sz w:val="28"/>
          <w:szCs w:val="28"/>
        </w:rPr>
        <w:t xml:space="preserve"> </w:t>
      </w:r>
      <w:proofErr w:type="spellStart"/>
      <w:r w:rsidR="007E389F" w:rsidRPr="00531B36">
        <w:rPr>
          <w:bCs/>
          <w:sz w:val="28"/>
          <w:szCs w:val="28"/>
        </w:rPr>
        <w:t>License</w:t>
      </w:r>
      <w:proofErr w:type="spellEnd"/>
      <w:r w:rsidR="007E389F" w:rsidRPr="00531B36">
        <w:rPr>
          <w:bCs/>
          <w:sz w:val="28"/>
          <w:szCs w:val="28"/>
        </w:rPr>
        <w:t xml:space="preserve"> на </w:t>
      </w:r>
      <w:r w:rsidRPr="00531B36">
        <w:rPr>
          <w:bCs/>
          <w:sz w:val="28"/>
          <w:szCs w:val="28"/>
        </w:rPr>
        <w:t>операционные системы и офис 2007. Так же установлен лицензионный антивирус NOD 32.</w:t>
      </w:r>
    </w:p>
    <w:tbl>
      <w:tblPr>
        <w:tblW w:w="9521" w:type="dxa"/>
        <w:tblInd w:w="108" w:type="dxa"/>
        <w:tblLook w:val="0000"/>
      </w:tblPr>
      <w:tblGrid>
        <w:gridCol w:w="8222"/>
        <w:gridCol w:w="1299"/>
      </w:tblGrid>
      <w:tr w:rsidR="00992627" w:rsidRPr="00531B36" w:rsidTr="00D64ACB">
        <w:trPr>
          <w:trHeight w:val="810"/>
        </w:trPr>
        <w:tc>
          <w:tcPr>
            <w:tcW w:w="9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627" w:rsidRPr="00531B36" w:rsidRDefault="00522DD7" w:rsidP="00D64A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6" w:name="_Toc350709452"/>
            <w:r w:rsidRPr="00531B36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="00D64ACB" w:rsidRPr="00531B36">
              <w:rPr>
                <w:rFonts w:ascii="Times New Roman" w:hAnsi="Times New Roman"/>
                <w:sz w:val="28"/>
                <w:szCs w:val="28"/>
              </w:rPr>
              <w:t>Специальные программные средства</w:t>
            </w:r>
            <w:r w:rsidRPr="00531B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4ACB" w:rsidRPr="00531B36">
              <w:rPr>
                <w:rFonts w:ascii="Times New Roman" w:hAnsi="Times New Roman"/>
                <w:sz w:val="28"/>
                <w:szCs w:val="28"/>
              </w:rPr>
              <w:t>кроме программных средств, специального назначения</w:t>
            </w:r>
            <w:bookmarkEnd w:id="6"/>
          </w:p>
        </w:tc>
      </w:tr>
      <w:tr w:rsidR="00992627" w:rsidRPr="00531B36" w:rsidTr="00D64ACB">
        <w:trPr>
          <w:trHeight w:val="529"/>
        </w:trPr>
        <w:tc>
          <w:tcPr>
            <w:tcW w:w="8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Показатель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Значение</w:t>
            </w:r>
          </w:p>
        </w:tc>
      </w:tr>
      <w:tr w:rsidR="00992627" w:rsidRPr="00531B36" w:rsidTr="00D64ACB">
        <w:trPr>
          <w:trHeight w:val="50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обучающих компьютерных программ и электронных версий учебных пособий по отдельным предметам или темам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  <w:p w:rsidR="00992627" w:rsidRPr="00531B36" w:rsidRDefault="00992627" w:rsidP="001802E9"/>
        </w:tc>
      </w:tr>
      <w:tr w:rsidR="00992627" w:rsidRPr="00531B36" w:rsidTr="00D64ACB">
        <w:trPr>
          <w:trHeight w:val="36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программ компьютерного тестирования учащихся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5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электронных версий справочников, энциклопедий, словарей и т.п.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53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специальных программ автоматизации процессов обучения (электронное расписание, электронный журнал)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6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 xml:space="preserve">Наличие программ для решения организационных, управленческих и экономических задач учреждения (кадровое, бухгалтерское </w:t>
            </w:r>
            <w:proofErr w:type="gramStart"/>
            <w:r w:rsidRPr="00531B36">
              <w:t>ПО</w:t>
            </w:r>
            <w:proofErr w:type="gramEnd"/>
            <w:r w:rsidRPr="00531B36">
              <w:t xml:space="preserve"> и т.п.) (да/нет)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BF0E28" w:rsidP="001802E9">
            <w:pPr>
              <w:jc w:val="center"/>
            </w:pPr>
            <w:r w:rsidRPr="00531B36">
              <w:t>да</w:t>
            </w:r>
          </w:p>
        </w:tc>
      </w:tr>
    </w:tbl>
    <w:p w:rsidR="001802E9" w:rsidRPr="00531B36" w:rsidRDefault="001802E9" w:rsidP="00992627">
      <w:pPr>
        <w:ind w:left="101"/>
        <w:rPr>
          <w:i/>
          <w:color w:val="000000"/>
          <w:lang w:val="en-US"/>
        </w:rPr>
      </w:pPr>
    </w:p>
    <w:tbl>
      <w:tblPr>
        <w:tblW w:w="9498" w:type="dxa"/>
        <w:tblInd w:w="108" w:type="dxa"/>
        <w:tblLook w:val="0000"/>
      </w:tblPr>
      <w:tblGrid>
        <w:gridCol w:w="4253"/>
        <w:gridCol w:w="5245"/>
      </w:tblGrid>
      <w:tr w:rsidR="00992627" w:rsidRPr="00531B36" w:rsidTr="00D64ACB">
        <w:trPr>
          <w:trHeight w:val="43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627" w:rsidRPr="00531B36" w:rsidRDefault="00D64ACB" w:rsidP="00A718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7" w:name="_Toc350709453"/>
            <w:r w:rsidRPr="00531B36">
              <w:rPr>
                <w:rFonts w:ascii="Times New Roman" w:hAnsi="Times New Roman"/>
                <w:sz w:val="28"/>
                <w:szCs w:val="28"/>
              </w:rPr>
              <w:lastRenderedPageBreak/>
              <w:t>2.4. Доступ в Интернет</w:t>
            </w:r>
            <w:bookmarkEnd w:id="7"/>
          </w:p>
        </w:tc>
      </w:tr>
      <w:tr w:rsidR="00992627" w:rsidRPr="00531B36" w:rsidTr="00D64ACB">
        <w:trPr>
          <w:trHeight w:val="390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Показатель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Значение</w:t>
            </w:r>
          </w:p>
        </w:tc>
      </w:tr>
      <w:tr w:rsidR="00992627" w:rsidRPr="00531B36" w:rsidTr="00D64AC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доступа в Интернет (да/нет)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Количество ПК, имеющих доступ в Интернет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627" w:rsidRPr="00531B36" w:rsidRDefault="007E389F" w:rsidP="001802E9">
            <w:pPr>
              <w:jc w:val="center"/>
            </w:pPr>
            <w:r w:rsidRPr="00531B36">
              <w:t>78</w:t>
            </w:r>
          </w:p>
        </w:tc>
      </w:tr>
      <w:tr w:rsidR="00992627" w:rsidRPr="00531B36" w:rsidTr="00D64ACB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Вид подключения: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952D39">
            <w:pPr>
              <w:jc w:val="center"/>
            </w:pPr>
            <w:r w:rsidRPr="00531B36">
              <w:t>подключение посредством</w:t>
            </w:r>
            <w:r w:rsidR="001802E9" w:rsidRPr="00531B36">
              <w:t xml:space="preserve"> </w:t>
            </w:r>
            <w:r w:rsidRPr="00531B36">
              <w:rPr>
                <w:lang w:val="en-US"/>
              </w:rPr>
              <w:t>ADSL</w:t>
            </w:r>
            <w:r w:rsidRPr="00531B36">
              <w:t>-модема</w:t>
            </w:r>
            <w:r w:rsidR="007E389F" w:rsidRPr="00531B36">
              <w:t xml:space="preserve"> + выделенная линия</w:t>
            </w:r>
          </w:p>
        </w:tc>
      </w:tr>
    </w:tbl>
    <w:p w:rsidR="00887050" w:rsidRPr="00531B36" w:rsidRDefault="00887050">
      <w:pPr>
        <w:rPr>
          <w:b/>
          <w:bCs/>
        </w:rPr>
      </w:pPr>
    </w:p>
    <w:p w:rsidR="00EC7806" w:rsidRPr="00531B36" w:rsidRDefault="00A71809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350709454"/>
      <w:r w:rsidRPr="00531B36">
        <w:rPr>
          <w:rFonts w:ascii="Times New Roman" w:hAnsi="Times New Roman"/>
          <w:sz w:val="28"/>
          <w:szCs w:val="28"/>
          <w:lang w:val="en-US"/>
        </w:rPr>
        <w:t>III</w:t>
      </w:r>
      <w:r w:rsidRPr="00531B36">
        <w:rPr>
          <w:rFonts w:ascii="Times New Roman" w:hAnsi="Times New Roman"/>
          <w:sz w:val="28"/>
          <w:szCs w:val="28"/>
        </w:rPr>
        <w:t xml:space="preserve">. </w:t>
      </w:r>
      <w:r w:rsidR="00EC7806" w:rsidRPr="00531B36">
        <w:rPr>
          <w:rFonts w:ascii="Times New Roman" w:hAnsi="Times New Roman"/>
          <w:sz w:val="28"/>
          <w:szCs w:val="28"/>
        </w:rPr>
        <w:t>ЦЕЛИ И ЗАДАЧИ</w:t>
      </w:r>
      <w:bookmarkEnd w:id="8"/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Основной целью информатизации школы является создание единого информационно-образовательного пространства ОУ,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Единое информационно-образовательное пространство осуществляет поддержку образовательного процесса и автоматизацию управленческой деятельности, обеспечивает повышение качества образования  и строится на основе  развитию ИКТ компетенций администрации, учителей и учащихся. Основными участниками и пользователями единого информационно-образовательного пространства должны быть: педагоги, ученики и администрация школы. </w:t>
      </w: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В образовательной части создание единого информационно-образовательного пространства школы и реализация программы информатизации ОУ должны решать следующие задачи: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индивидуализация обучения в сочетании с формированием у учащихся устойчивых профессиональных и этических норм работы в трудовом коллективе, занятом разработкой и применением новых информационных технологий;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предоставление всем участникам образовательного процесса возможности обучения современным информационным технологиям как необходимому минимуму для участника информационного обмена в современном обществе;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обеспечение возможности как внутригородского, так и межрегионального и международного информационного обмена, доступа к мировым информационным ресурсам - файловым архивам, базам данных, вычислительным и Web-серверам, включая возможности мультимедиа;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предоставление всем участникам системы образования возможностей обмена информацией посредством электронной почты, в целях организации внутрирайонных и межрегиональных связей, включая международные контакты;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создание и публикация в электронном виде материалов методического и учебного характера, включая электронные учебники, </w:t>
      </w:r>
      <w:r w:rsidRPr="00531B36">
        <w:rPr>
          <w:sz w:val="28"/>
          <w:szCs w:val="28"/>
        </w:rPr>
        <w:lastRenderedPageBreak/>
        <w:t xml:space="preserve">системы проверки знаний и методические </w:t>
      </w:r>
      <w:proofErr w:type="gramStart"/>
      <w:r w:rsidRPr="00531B36">
        <w:rPr>
          <w:sz w:val="28"/>
          <w:szCs w:val="28"/>
        </w:rPr>
        <w:t>пособия</w:t>
      </w:r>
      <w:proofErr w:type="gramEnd"/>
      <w:r w:rsidRPr="00531B36">
        <w:rPr>
          <w:sz w:val="28"/>
          <w:szCs w:val="28"/>
        </w:rPr>
        <w:t xml:space="preserve"> и другие виды учебной информации;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rPr>
          <w:sz w:val="28"/>
          <w:szCs w:val="28"/>
        </w:rPr>
      </w:pPr>
      <w:r w:rsidRPr="00531B36">
        <w:rPr>
          <w:sz w:val="28"/>
          <w:szCs w:val="28"/>
        </w:rPr>
        <w:t>обеспечение контроля качества образования посредством ведения электронных журналов и дневников.</w:t>
      </w: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В управленческой части: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автоматизация документооборота всех участников единого информационно-образовательного пространства школы;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автоматизация финансовой деятельности образовательного учреждения (расчет заработной платы, учет материальных ценностей и т.д.);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автоматизация учета кадров;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сбор и обработка данных о состоянии педагогического процесса в образовательном учреждении. </w:t>
      </w:r>
    </w:p>
    <w:p w:rsidR="00EC7806" w:rsidRPr="00531B36" w:rsidRDefault="00EC7806" w:rsidP="00EC7806">
      <w:pPr>
        <w:pStyle w:val="a5"/>
        <w:spacing w:before="0" w:beforeAutospacing="0" w:after="0" w:afterAutospacing="0"/>
        <w:rPr>
          <w:color w:val="auto"/>
          <w:sz w:val="28"/>
          <w:szCs w:val="28"/>
        </w:rPr>
      </w:pP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В социально-общественной части: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создание и публикация в электронном и печатном виде изданий (журналов, информационных бюллетеней и т. д.), отражающих общественную жизнь образовательного учреждения;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ведение интернет-сайта образовательного учреждения.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оказание информационных услуг учащимся и их родителям. Информация образовательных учреждений о своей деятельности становится все более важной функцией. Родители и учащиеся должны получать информацию обо всех сторонах деятельности учреждения: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т. д. Эта информация нужна как для выбора образовательного учреждения, так и для сознательного участия в его деятельности. При этом информация может предоставляться как тиражируемые печатные материалы, локальные информационные ресурсы или Интернет-сайт образовательного учреждения;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планирование и организация летнего и зимнего отдыха;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проведение олимпиад и спортивных соревнований;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помощь в трудоустройстве выпускников.</w:t>
      </w:r>
    </w:p>
    <w:p w:rsidR="00AC1CF5" w:rsidRPr="00531B36" w:rsidRDefault="00AC1CF5" w:rsidP="00AC1CF5">
      <w:pPr>
        <w:spacing w:before="30" w:after="30"/>
        <w:ind w:left="821"/>
        <w:textAlignment w:val="top"/>
        <w:rPr>
          <w:color w:val="000000"/>
        </w:rPr>
      </w:pPr>
    </w:p>
    <w:p w:rsidR="00531B36" w:rsidRDefault="00531B36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350709455"/>
    </w:p>
    <w:p w:rsidR="00531B36" w:rsidRPr="00531B36" w:rsidRDefault="00531B36" w:rsidP="00531B36"/>
    <w:p w:rsidR="00531B36" w:rsidRDefault="00531B36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1B36" w:rsidRDefault="00531B36" w:rsidP="00531B36"/>
    <w:p w:rsidR="00531B36" w:rsidRPr="00531B36" w:rsidRDefault="00531B36" w:rsidP="00531B36"/>
    <w:p w:rsidR="00AC1CF5" w:rsidRPr="00531B36" w:rsidRDefault="00AC1CF5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31B36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531B36">
        <w:rPr>
          <w:rFonts w:ascii="Times New Roman" w:hAnsi="Times New Roman"/>
          <w:sz w:val="28"/>
          <w:szCs w:val="28"/>
        </w:rPr>
        <w:t>. СРОКИ И ЭТАПЫ</w:t>
      </w:r>
      <w:bookmarkEnd w:id="9"/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998"/>
      </w:tblGrid>
      <w:tr w:rsidR="00AC1CF5" w:rsidRPr="00531B36" w:rsidTr="00896DC0">
        <w:trPr>
          <w:tblCellSpacing w:w="20" w:type="dxa"/>
        </w:trPr>
        <w:tc>
          <w:tcPr>
            <w:tcW w:w="1658" w:type="dxa"/>
            <w:shd w:val="clear" w:color="auto" w:fill="auto"/>
          </w:tcPr>
          <w:p w:rsidR="00AC1CF5" w:rsidRPr="00531B36" w:rsidRDefault="00AC1CF5" w:rsidP="00896DC0">
            <w:pPr>
              <w:spacing w:before="30" w:after="30"/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Этапы</w:t>
            </w:r>
          </w:p>
        </w:tc>
        <w:tc>
          <w:tcPr>
            <w:tcW w:w="8334" w:type="dxa"/>
            <w:shd w:val="clear" w:color="auto" w:fill="auto"/>
          </w:tcPr>
          <w:p w:rsidR="00AC1CF5" w:rsidRPr="00531B36" w:rsidRDefault="00AC1CF5" w:rsidP="00896DC0">
            <w:pPr>
              <w:spacing w:before="30" w:after="30"/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Содержание</w:t>
            </w:r>
          </w:p>
        </w:tc>
      </w:tr>
      <w:tr w:rsidR="00AC1CF5" w:rsidRPr="00531B36" w:rsidTr="00896DC0">
        <w:trPr>
          <w:trHeight w:val="1692"/>
          <w:tblCellSpacing w:w="20" w:type="dxa"/>
        </w:trPr>
        <w:tc>
          <w:tcPr>
            <w:tcW w:w="1658" w:type="dxa"/>
            <w:shd w:val="clear" w:color="auto" w:fill="auto"/>
          </w:tcPr>
          <w:p w:rsidR="00607631" w:rsidRPr="00531B36" w:rsidRDefault="00AC1CF5" w:rsidP="00896DC0">
            <w:pPr>
              <w:spacing w:before="30" w:after="30"/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1 этап</w:t>
            </w:r>
          </w:p>
          <w:p w:rsidR="00AC1CF5" w:rsidRPr="00531B36" w:rsidRDefault="007E389F" w:rsidP="00896DC0">
            <w:pPr>
              <w:spacing w:before="30" w:after="30"/>
              <w:rPr>
                <w:color w:val="000000"/>
              </w:rPr>
            </w:pPr>
            <w:r w:rsidRPr="00531B36">
              <w:rPr>
                <w:color w:val="000000"/>
              </w:rPr>
              <w:t>2013-2014</w:t>
            </w:r>
            <w:r w:rsidR="00AC1CF5" w:rsidRPr="00531B36">
              <w:rPr>
                <w:color w:val="000000"/>
              </w:rPr>
              <w:t>гг.</w:t>
            </w:r>
          </w:p>
          <w:p w:rsidR="00AC1CF5" w:rsidRPr="00531B36" w:rsidRDefault="00AC1CF5" w:rsidP="00896DC0">
            <w:pPr>
              <w:spacing w:before="30" w:after="30"/>
              <w:rPr>
                <w:color w:val="000000"/>
              </w:rPr>
            </w:pPr>
          </w:p>
          <w:p w:rsidR="00AC1CF5" w:rsidRPr="00531B36" w:rsidRDefault="00AC1CF5" w:rsidP="00896DC0">
            <w:pPr>
              <w:spacing w:before="30" w:after="30"/>
              <w:rPr>
                <w:color w:val="000000"/>
              </w:rPr>
            </w:pPr>
            <w:r w:rsidRPr="00531B36">
              <w:rPr>
                <w:color w:val="000000"/>
              </w:rPr>
              <w:t> 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</w:tcPr>
          <w:p w:rsidR="00AC1CF5" w:rsidRPr="00531B36" w:rsidRDefault="0097718B" w:rsidP="008633B3">
            <w:pPr>
              <w:spacing w:before="30" w:after="30"/>
              <w:ind w:firstLine="332"/>
              <w:jc w:val="both"/>
              <w:rPr>
                <w:color w:val="000000"/>
              </w:rPr>
            </w:pPr>
            <w:r w:rsidRPr="00531B36">
              <w:rPr>
                <w:color w:val="000000"/>
              </w:rPr>
              <w:t>Обучение учителей компьютерной</w:t>
            </w:r>
            <w:r w:rsidR="00AC1CF5" w:rsidRPr="00531B36">
              <w:rPr>
                <w:color w:val="000000"/>
              </w:rPr>
              <w:t xml:space="preserve"> грамотнос</w:t>
            </w:r>
            <w:r w:rsidRPr="00531B36">
              <w:rPr>
                <w:color w:val="000000"/>
              </w:rPr>
              <w:t>ти</w:t>
            </w:r>
            <w:r w:rsidR="00AC1CF5" w:rsidRPr="00531B36">
              <w:rPr>
                <w:color w:val="000000"/>
              </w:rPr>
              <w:t>, оснащение школы средств</w:t>
            </w:r>
            <w:r w:rsidR="007E389F" w:rsidRPr="00531B36">
              <w:rPr>
                <w:color w:val="000000"/>
              </w:rPr>
              <w:t>ами ИКТ, компьютерной техникой, установка и отладка</w:t>
            </w:r>
            <w:r w:rsidR="00AC1CF5" w:rsidRPr="00531B36">
              <w:rPr>
                <w:color w:val="000000"/>
              </w:rPr>
              <w:t xml:space="preserve"> работы локальной сети, применение ИКТ при изучении различных дисциплин, интеграция ИКТ в учебный процесс, широкая </w:t>
            </w:r>
            <w:proofErr w:type="spellStart"/>
            <w:r w:rsidR="00AC1CF5" w:rsidRPr="00531B36">
              <w:rPr>
                <w:color w:val="000000"/>
              </w:rPr>
              <w:t>межпредметная</w:t>
            </w:r>
            <w:proofErr w:type="spellEnd"/>
            <w:r w:rsidR="00AC1CF5" w:rsidRPr="00531B36">
              <w:rPr>
                <w:color w:val="000000"/>
              </w:rPr>
              <w:t xml:space="preserve"> интеграция, решительный шаг к индивидуализации обучения, переход от эпизодического использования ИКТ к созданию системы работы.</w:t>
            </w:r>
          </w:p>
        </w:tc>
      </w:tr>
      <w:tr w:rsidR="00AC1CF5" w:rsidRPr="00531B36" w:rsidTr="00896DC0">
        <w:trPr>
          <w:tblCellSpacing w:w="20" w:type="dxa"/>
        </w:trPr>
        <w:tc>
          <w:tcPr>
            <w:tcW w:w="1658" w:type="dxa"/>
            <w:shd w:val="clear" w:color="auto" w:fill="auto"/>
          </w:tcPr>
          <w:p w:rsidR="00607631" w:rsidRPr="00531B36" w:rsidRDefault="00AC1CF5" w:rsidP="00896DC0">
            <w:pPr>
              <w:spacing w:before="30" w:after="30"/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2 этап</w:t>
            </w:r>
          </w:p>
          <w:p w:rsidR="00AC1CF5" w:rsidRPr="00531B36" w:rsidRDefault="007E389F" w:rsidP="00896DC0">
            <w:pPr>
              <w:spacing w:before="30" w:after="30"/>
              <w:rPr>
                <w:color w:val="000000"/>
              </w:rPr>
            </w:pPr>
            <w:r w:rsidRPr="00531B36">
              <w:rPr>
                <w:color w:val="000000"/>
              </w:rPr>
              <w:t>2014-2016</w:t>
            </w:r>
            <w:r w:rsidR="00AC1CF5" w:rsidRPr="00531B36">
              <w:rPr>
                <w:color w:val="000000"/>
              </w:rPr>
              <w:t>гг.</w:t>
            </w:r>
          </w:p>
          <w:p w:rsidR="00AC1CF5" w:rsidRPr="00531B36" w:rsidRDefault="00AC1CF5" w:rsidP="00896DC0">
            <w:pPr>
              <w:spacing w:before="30" w:after="30"/>
              <w:rPr>
                <w:color w:val="000000"/>
              </w:rPr>
            </w:pPr>
            <w:r w:rsidRPr="00531B36">
              <w:rPr>
                <w:color w:val="000000"/>
              </w:rPr>
              <w:t> </w:t>
            </w:r>
          </w:p>
        </w:tc>
        <w:tc>
          <w:tcPr>
            <w:tcW w:w="8334" w:type="dxa"/>
            <w:tcBorders>
              <w:top w:val="single" w:sz="4" w:space="0" w:color="auto"/>
            </w:tcBorders>
            <w:shd w:val="clear" w:color="auto" w:fill="auto"/>
          </w:tcPr>
          <w:p w:rsidR="00AC1CF5" w:rsidRPr="00531B36" w:rsidRDefault="00AC1CF5" w:rsidP="008633B3">
            <w:pPr>
              <w:spacing w:before="30" w:after="30"/>
              <w:ind w:firstLine="332"/>
              <w:jc w:val="both"/>
              <w:rPr>
                <w:color w:val="000000"/>
              </w:rPr>
            </w:pPr>
            <w:r w:rsidRPr="00531B36">
              <w:rPr>
                <w:color w:val="000000"/>
              </w:rPr>
              <w:t>Создание ЕИС школы, которая включает материально-технические, информационные и кадровые ресурсы, 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обмен, а также требует нормативно-организационной базы, технического и методического сопровождения.</w:t>
            </w:r>
          </w:p>
        </w:tc>
      </w:tr>
      <w:tr w:rsidR="00AC1CF5" w:rsidRPr="00531B36" w:rsidTr="00896DC0">
        <w:trPr>
          <w:tblCellSpacing w:w="20" w:type="dxa"/>
        </w:trPr>
        <w:tc>
          <w:tcPr>
            <w:tcW w:w="1658" w:type="dxa"/>
            <w:shd w:val="clear" w:color="auto" w:fill="auto"/>
          </w:tcPr>
          <w:p w:rsidR="00607631" w:rsidRPr="00531B36" w:rsidRDefault="00AC1CF5" w:rsidP="00896DC0">
            <w:pPr>
              <w:spacing w:before="30" w:after="30"/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3 этап</w:t>
            </w:r>
          </w:p>
          <w:p w:rsidR="00AC1CF5" w:rsidRPr="00531B36" w:rsidRDefault="00952D39" w:rsidP="00896DC0">
            <w:pPr>
              <w:spacing w:before="30" w:after="30"/>
              <w:rPr>
                <w:color w:val="000000"/>
              </w:rPr>
            </w:pPr>
            <w:r w:rsidRPr="00531B36">
              <w:rPr>
                <w:color w:val="000000"/>
              </w:rPr>
              <w:t>201</w:t>
            </w:r>
            <w:r w:rsidR="007E389F" w:rsidRPr="00531B36">
              <w:rPr>
                <w:color w:val="000000"/>
              </w:rPr>
              <w:t>6-2017</w:t>
            </w:r>
            <w:r w:rsidR="00AC1CF5" w:rsidRPr="00531B36">
              <w:rPr>
                <w:color w:val="000000"/>
              </w:rPr>
              <w:t>гг </w:t>
            </w:r>
          </w:p>
        </w:tc>
        <w:tc>
          <w:tcPr>
            <w:tcW w:w="8334" w:type="dxa"/>
            <w:shd w:val="clear" w:color="auto" w:fill="auto"/>
          </w:tcPr>
          <w:p w:rsidR="00AC1CF5" w:rsidRPr="00531B36" w:rsidRDefault="00607631" w:rsidP="008633B3">
            <w:pPr>
              <w:ind w:firstLine="332"/>
              <w:jc w:val="both"/>
            </w:pPr>
            <w:r w:rsidRPr="00531B36">
              <w:t xml:space="preserve">Совершенствование </w:t>
            </w:r>
            <w:r w:rsidR="007E389F" w:rsidRPr="00531B36">
              <w:t>автоматизации</w:t>
            </w:r>
            <w:r w:rsidRPr="00531B36">
              <w:t xml:space="preserve"> работы администрации  школы</w:t>
            </w:r>
            <w:r w:rsidR="0097718B" w:rsidRPr="00531B36">
              <w:t>,</w:t>
            </w:r>
            <w:r w:rsidRPr="00531B36">
              <w:t xml:space="preserve"> обобще</w:t>
            </w:r>
            <w:r w:rsidR="007E389F" w:rsidRPr="00531B36">
              <w:t xml:space="preserve">ние и </w:t>
            </w:r>
            <w:r w:rsidRPr="00531B36">
              <w:t>распространение опыта.</w:t>
            </w:r>
          </w:p>
        </w:tc>
      </w:tr>
    </w:tbl>
    <w:p w:rsidR="001802E9" w:rsidRPr="00531B36" w:rsidRDefault="001802E9" w:rsidP="00301D0B">
      <w:pPr>
        <w:ind w:firstLine="567"/>
        <w:jc w:val="center"/>
        <w:rPr>
          <w:b/>
          <w:color w:val="000000"/>
        </w:rPr>
      </w:pPr>
    </w:p>
    <w:p w:rsidR="00447660" w:rsidRPr="00531B36" w:rsidRDefault="00522DD7" w:rsidP="007E389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350709456"/>
      <w:r w:rsidRPr="00531B36">
        <w:rPr>
          <w:rFonts w:ascii="Times New Roman" w:hAnsi="Times New Roman"/>
          <w:sz w:val="28"/>
          <w:szCs w:val="28"/>
          <w:lang w:val="en-US"/>
        </w:rPr>
        <w:t>V</w:t>
      </w:r>
      <w:r w:rsidRPr="00531B36">
        <w:rPr>
          <w:rFonts w:ascii="Times New Roman" w:hAnsi="Times New Roman"/>
          <w:sz w:val="28"/>
          <w:szCs w:val="28"/>
        </w:rPr>
        <w:t>. ПРОЕКТЫ</w:t>
      </w:r>
      <w:bookmarkEnd w:id="10"/>
    </w:p>
    <w:p w:rsidR="00447660" w:rsidRPr="00531B36" w:rsidRDefault="00447660" w:rsidP="00A71809">
      <w:pPr>
        <w:pStyle w:val="ad"/>
        <w:rPr>
          <w:rFonts w:ascii="Times New Roman" w:hAnsi="Times New Roman"/>
          <w:sz w:val="28"/>
          <w:szCs w:val="28"/>
        </w:rPr>
      </w:pPr>
      <w:bookmarkStart w:id="11" w:name="_Toc350709457"/>
      <w:r w:rsidRPr="00531B36">
        <w:rPr>
          <w:rFonts w:ascii="Times New Roman" w:hAnsi="Times New Roman"/>
          <w:sz w:val="28"/>
          <w:szCs w:val="28"/>
          <w:u w:val="single"/>
        </w:rPr>
        <w:t>Проект 1</w:t>
      </w:r>
      <w:r w:rsidRPr="00531B36">
        <w:rPr>
          <w:rFonts w:ascii="Times New Roman" w:hAnsi="Times New Roman"/>
          <w:sz w:val="28"/>
          <w:szCs w:val="28"/>
        </w:rPr>
        <w:t>. Использование ИКТ в образовательной деятельности</w:t>
      </w:r>
      <w:bookmarkEnd w:id="11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Цель проекта: повышение качества </w:t>
      </w:r>
      <w:r w:rsidR="00DF5C59" w:rsidRPr="00531B36">
        <w:rPr>
          <w:color w:val="000000"/>
          <w:sz w:val="28"/>
          <w:szCs w:val="28"/>
        </w:rPr>
        <w:t>образования посредством использования ИКТ. Что предполагает данная цель?</w:t>
      </w:r>
      <w:r w:rsidRPr="00531B36">
        <w:rPr>
          <w:color w:val="000000"/>
          <w:sz w:val="28"/>
          <w:szCs w:val="28"/>
        </w:rPr>
        <w:t xml:space="preserve"> Повышение ИКТ - компетентности учителей школы. Обновление </w:t>
      </w:r>
      <w:r w:rsidR="00DF5C59" w:rsidRPr="00531B36">
        <w:rPr>
          <w:color w:val="000000"/>
          <w:sz w:val="28"/>
          <w:szCs w:val="28"/>
        </w:rPr>
        <w:t>содержания обучения школьников</w:t>
      </w:r>
      <w:r w:rsidRPr="00531B36">
        <w:rPr>
          <w:color w:val="000000"/>
          <w:sz w:val="28"/>
          <w:szCs w:val="28"/>
        </w:rPr>
        <w:t>, изменение методов и форм организации предоставления образовательных услуг. Повышение качества обучения школьников за счет освоения информационных технологий, обеспечивающих самостоятельность работы каждого ученика.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Задачи проекта: 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1. </w:t>
      </w:r>
      <w:r w:rsidR="00447660" w:rsidRPr="00531B36">
        <w:rPr>
          <w:color w:val="000000"/>
          <w:sz w:val="28"/>
          <w:szCs w:val="28"/>
        </w:rPr>
        <w:t>Добиться положительного отношения и мотивации к повышению ИКТ - компетентности у учителей школы.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 Разработать систему повышения ИКТ - компетентности учителей.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3. </w:t>
      </w:r>
      <w:r w:rsidR="00447660" w:rsidRPr="00531B36">
        <w:rPr>
          <w:color w:val="000000"/>
          <w:sz w:val="28"/>
          <w:szCs w:val="28"/>
        </w:rPr>
        <w:t xml:space="preserve">Организовать деятельность консультативной службы по оценке ИКТ и поиску путей их внедрения в учебно-воспитательный процесс школы. Использовать ЦОР наряду с </w:t>
      </w:r>
      <w:proofErr w:type="gramStart"/>
      <w:r w:rsidR="00447660" w:rsidRPr="00531B36">
        <w:rPr>
          <w:color w:val="000000"/>
          <w:sz w:val="28"/>
          <w:szCs w:val="28"/>
        </w:rPr>
        <w:t>традиционными</w:t>
      </w:r>
      <w:proofErr w:type="gramEnd"/>
      <w:r w:rsidR="00447660" w:rsidRPr="00531B36">
        <w:rPr>
          <w:color w:val="000000"/>
          <w:sz w:val="28"/>
          <w:szCs w:val="28"/>
        </w:rPr>
        <w:t xml:space="preserve"> в обучении, контроле, самообучении и самоконтроле.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4. </w:t>
      </w:r>
      <w:r w:rsidR="00447660" w:rsidRPr="00531B36">
        <w:rPr>
          <w:color w:val="000000"/>
          <w:sz w:val="28"/>
          <w:szCs w:val="28"/>
        </w:rPr>
        <w:t>Внедрить информационные технологии в образовательную практику всех образовательных областей.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5. </w:t>
      </w:r>
      <w:r w:rsidR="00447660" w:rsidRPr="00531B36">
        <w:rPr>
          <w:color w:val="000000"/>
          <w:sz w:val="28"/>
          <w:szCs w:val="28"/>
        </w:rPr>
        <w:t xml:space="preserve">Активизировать инновационную деятельность педагогов в ИКТ - насыщенной образовательной среде. 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6. Активизировать участие школьников в Интернет – </w:t>
      </w:r>
      <w:proofErr w:type="gramStart"/>
      <w:r w:rsidRPr="00531B36">
        <w:rPr>
          <w:color w:val="000000"/>
          <w:sz w:val="28"/>
          <w:szCs w:val="28"/>
        </w:rPr>
        <w:t>проектах</w:t>
      </w:r>
      <w:proofErr w:type="gramEnd"/>
      <w:r w:rsidRPr="00531B36">
        <w:rPr>
          <w:color w:val="000000"/>
          <w:sz w:val="28"/>
          <w:szCs w:val="28"/>
        </w:rPr>
        <w:t>, олимпиадах, конкурсах, конференциях и т. п. учебной деятельности с использованием ИКТ.</w:t>
      </w:r>
    </w:p>
    <w:p w:rsidR="00447660" w:rsidRPr="00531B36" w:rsidRDefault="00E73B65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7. </w:t>
      </w:r>
      <w:r w:rsidR="00447660" w:rsidRPr="00531B36">
        <w:rPr>
          <w:color w:val="000000"/>
          <w:sz w:val="28"/>
          <w:szCs w:val="28"/>
        </w:rPr>
        <w:t xml:space="preserve">Формировать умение применять информационные технологии в различных видах творческой (учебной и </w:t>
      </w:r>
      <w:proofErr w:type="spellStart"/>
      <w:r w:rsidR="00447660" w:rsidRPr="00531B36">
        <w:rPr>
          <w:color w:val="000000"/>
          <w:sz w:val="28"/>
          <w:szCs w:val="28"/>
        </w:rPr>
        <w:t>внеучебной</w:t>
      </w:r>
      <w:proofErr w:type="spellEnd"/>
      <w:r w:rsidR="00447660" w:rsidRPr="00531B36">
        <w:rPr>
          <w:color w:val="000000"/>
          <w:sz w:val="28"/>
          <w:szCs w:val="28"/>
        </w:rPr>
        <w:t>) деятельности.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результаты проекта: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Достигнуто положительное отношение и создана мотивация педагогов к повышению своей ИКТ – компетентности.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Создана система повышени</w:t>
      </w:r>
      <w:r w:rsidR="00034C95" w:rsidRPr="00531B36">
        <w:rPr>
          <w:color w:val="000000"/>
          <w:sz w:val="28"/>
          <w:szCs w:val="28"/>
        </w:rPr>
        <w:t>я ИКТ - компетентности учителей.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Оказывается методическая и консультативная помощь педагогам школы по использованию ИКТ в педагогическом процессе школы на базе ОУ.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В обучении, контроле, самообучении и самоконтроле ожидается более активное  использование </w:t>
      </w:r>
      <w:proofErr w:type="spellStart"/>
      <w:r w:rsidRPr="00531B36">
        <w:rPr>
          <w:color w:val="000000"/>
          <w:sz w:val="28"/>
          <w:szCs w:val="28"/>
        </w:rPr>
        <w:t>ЦОРов</w:t>
      </w:r>
      <w:proofErr w:type="spellEnd"/>
      <w:r w:rsidRPr="00531B36">
        <w:rPr>
          <w:color w:val="000000"/>
          <w:sz w:val="28"/>
          <w:szCs w:val="28"/>
        </w:rPr>
        <w:t>, интерактивных технологий.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Кабинет информатики</w:t>
      </w:r>
      <w:r w:rsidR="008633B3" w:rsidRPr="00531B36">
        <w:rPr>
          <w:color w:val="000000"/>
          <w:sz w:val="28"/>
          <w:szCs w:val="28"/>
        </w:rPr>
        <w:t xml:space="preserve"> и электронная учительская</w:t>
      </w:r>
      <w:r w:rsidRPr="00531B36">
        <w:rPr>
          <w:color w:val="000000"/>
          <w:sz w:val="28"/>
          <w:szCs w:val="28"/>
        </w:rPr>
        <w:t xml:space="preserve"> продуктивно используются для самоподготовки учителей и учащихся.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Создание банка цифровых образовательных ресурсов по каждому предмету.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Ожидается участие учащихся школы в Интернет – проектах, олимпиадах, конкурсах, конференциях по предметам.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Создание творческих</w:t>
      </w:r>
      <w:r w:rsidR="00447660" w:rsidRPr="00531B36">
        <w:rPr>
          <w:color w:val="000000"/>
          <w:sz w:val="28"/>
          <w:szCs w:val="28"/>
        </w:rPr>
        <w:t xml:space="preserve"> и научно – исследовательских объединений учащихся, активно использующих ИКТ.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8633B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_Toc350709458"/>
      <w:r w:rsidRPr="00531B36">
        <w:rPr>
          <w:rFonts w:ascii="Times New Roman" w:hAnsi="Times New Roman"/>
          <w:sz w:val="28"/>
          <w:szCs w:val="28"/>
          <w:u w:val="single"/>
        </w:rPr>
        <w:t>Проект 2.</w:t>
      </w:r>
      <w:r w:rsidRPr="00531B36">
        <w:rPr>
          <w:rFonts w:ascii="Times New Roman" w:hAnsi="Times New Roman"/>
          <w:sz w:val="28"/>
          <w:szCs w:val="28"/>
        </w:rPr>
        <w:t xml:space="preserve"> Использование ИКТ в управленческой деятельности</w:t>
      </w:r>
      <w:bookmarkEnd w:id="12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Цель проекта: Повышение оперативности и качества управления школой на основе ИКТ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Задачи проекта: 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1.Создать</w:t>
      </w:r>
      <w:r w:rsidR="00447660" w:rsidRPr="00531B36">
        <w:rPr>
          <w:color w:val="000000"/>
          <w:sz w:val="28"/>
          <w:szCs w:val="28"/>
        </w:rPr>
        <w:t xml:space="preserve"> БД школы в области мониторинга </w:t>
      </w:r>
      <w:proofErr w:type="gramStart"/>
      <w:r w:rsidR="00447660" w:rsidRPr="00531B36">
        <w:rPr>
          <w:color w:val="000000"/>
          <w:sz w:val="28"/>
          <w:szCs w:val="28"/>
        </w:rPr>
        <w:t>здоровья</w:t>
      </w:r>
      <w:proofErr w:type="gramEnd"/>
      <w:r w:rsidR="00447660" w:rsidRPr="00531B36">
        <w:rPr>
          <w:color w:val="000000"/>
          <w:sz w:val="28"/>
          <w:szCs w:val="28"/>
        </w:rPr>
        <w:t xml:space="preserve"> обучающихся и педагогов школы, разработать системы более частого обновления БД.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2.Внедрить автоматизированную</w:t>
      </w:r>
      <w:r w:rsidR="00447660" w:rsidRPr="00531B36">
        <w:rPr>
          <w:color w:val="000000"/>
          <w:sz w:val="28"/>
          <w:szCs w:val="28"/>
        </w:rPr>
        <w:t xml:space="preserve"> систему управления шко</w:t>
      </w:r>
      <w:r w:rsidR="000B7090" w:rsidRPr="00531B36">
        <w:rPr>
          <w:color w:val="000000"/>
          <w:sz w:val="28"/>
          <w:szCs w:val="28"/>
        </w:rPr>
        <w:t>лой</w:t>
      </w:r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результаты проекта «Управление школой»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1.</w:t>
      </w:r>
      <w:r w:rsidR="00447660" w:rsidRPr="00531B36">
        <w:rPr>
          <w:color w:val="000000"/>
          <w:sz w:val="28"/>
          <w:szCs w:val="28"/>
        </w:rPr>
        <w:t>Автоматизированная система управления школой «1С: Хронограф. Школа» внедряется и используется в управлении школой.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</w:t>
      </w:r>
      <w:r w:rsidR="00447660" w:rsidRPr="00531B36">
        <w:rPr>
          <w:color w:val="000000"/>
          <w:sz w:val="28"/>
          <w:szCs w:val="28"/>
        </w:rPr>
        <w:t>БД расширена для управления персоналом, учащимися, учебным процессом</w:t>
      </w:r>
      <w:r w:rsidR="000B7090" w:rsidRPr="00531B36">
        <w:rPr>
          <w:color w:val="000000"/>
          <w:sz w:val="28"/>
          <w:szCs w:val="28"/>
        </w:rPr>
        <w:t>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7E389F">
      <w:pPr>
        <w:pStyle w:val="ad"/>
        <w:ind w:firstLine="851"/>
        <w:jc w:val="left"/>
        <w:rPr>
          <w:rFonts w:ascii="Times New Roman" w:hAnsi="Times New Roman"/>
          <w:sz w:val="28"/>
          <w:szCs w:val="28"/>
        </w:rPr>
      </w:pPr>
      <w:bookmarkStart w:id="13" w:name="_Toc350709459"/>
      <w:r w:rsidRPr="00531B36">
        <w:rPr>
          <w:rFonts w:ascii="Times New Roman" w:hAnsi="Times New Roman"/>
          <w:sz w:val="28"/>
          <w:szCs w:val="28"/>
          <w:u w:val="single"/>
        </w:rPr>
        <w:t>Проект 3.</w:t>
      </w:r>
      <w:r w:rsidRPr="00531B36">
        <w:rPr>
          <w:rFonts w:ascii="Times New Roman" w:hAnsi="Times New Roman"/>
          <w:sz w:val="28"/>
          <w:szCs w:val="28"/>
        </w:rPr>
        <w:t xml:space="preserve"> Модернизация материально-технической базы школы, обеспечивающей информатизацию образовательного процесса</w:t>
      </w:r>
      <w:bookmarkEnd w:id="13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Цель проекта: Создание банка программно-методических, ресурсных материалов, обеспечивающих внедрение информационных технологий в образовательный процесс и вхождение школы в глобальное информационное пространство, обновление компьютерной техники.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Задачи проекта: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</w:t>
      </w:r>
      <w:r w:rsidR="007E389F" w:rsidRPr="00531B36">
        <w:rPr>
          <w:color w:val="000000"/>
          <w:sz w:val="28"/>
          <w:szCs w:val="28"/>
        </w:rPr>
        <w:t>.</w:t>
      </w:r>
      <w:r w:rsidR="00447660" w:rsidRPr="00531B36">
        <w:rPr>
          <w:color w:val="000000"/>
          <w:sz w:val="28"/>
          <w:szCs w:val="28"/>
        </w:rPr>
        <w:t>Обновить компьютерную и организационную технику.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lastRenderedPageBreak/>
        <w:t>2</w:t>
      </w:r>
      <w:r w:rsidR="007E389F" w:rsidRPr="00531B36">
        <w:rPr>
          <w:color w:val="000000"/>
          <w:sz w:val="28"/>
          <w:szCs w:val="28"/>
        </w:rPr>
        <w:t>.Создать</w:t>
      </w:r>
      <w:r w:rsidR="00447660" w:rsidRPr="00531B36">
        <w:rPr>
          <w:color w:val="000000"/>
          <w:sz w:val="28"/>
          <w:szCs w:val="28"/>
        </w:rPr>
        <w:t xml:space="preserve"> мобильный </w:t>
      </w:r>
      <w:proofErr w:type="spellStart"/>
      <w:r w:rsidR="00447660" w:rsidRPr="00531B36">
        <w:rPr>
          <w:color w:val="000000"/>
          <w:sz w:val="28"/>
          <w:szCs w:val="28"/>
        </w:rPr>
        <w:t>медиакабинет</w:t>
      </w:r>
      <w:proofErr w:type="spellEnd"/>
      <w:r w:rsidRPr="00531B36">
        <w:rPr>
          <w:color w:val="000000"/>
          <w:sz w:val="28"/>
          <w:szCs w:val="28"/>
        </w:rPr>
        <w:t xml:space="preserve"> </w:t>
      </w:r>
      <w:r w:rsidR="00447660" w:rsidRPr="00531B36">
        <w:rPr>
          <w:color w:val="000000"/>
          <w:sz w:val="28"/>
          <w:szCs w:val="28"/>
        </w:rPr>
        <w:t xml:space="preserve">(ноутбук, </w:t>
      </w:r>
      <w:proofErr w:type="spellStart"/>
      <w:r w:rsidR="00447660" w:rsidRPr="00531B36">
        <w:rPr>
          <w:color w:val="000000"/>
          <w:sz w:val="28"/>
          <w:szCs w:val="28"/>
        </w:rPr>
        <w:t>мультимедийная</w:t>
      </w:r>
      <w:proofErr w:type="spellEnd"/>
      <w:r w:rsidR="00447660" w:rsidRPr="00531B36">
        <w:rPr>
          <w:color w:val="000000"/>
          <w:sz w:val="28"/>
          <w:szCs w:val="28"/>
        </w:rPr>
        <w:t xml:space="preserve"> установка).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3</w:t>
      </w:r>
      <w:r w:rsidR="007E389F" w:rsidRPr="00531B36">
        <w:rPr>
          <w:color w:val="000000"/>
          <w:sz w:val="28"/>
          <w:szCs w:val="28"/>
        </w:rPr>
        <w:t>.</w:t>
      </w:r>
      <w:r w:rsidRPr="00531B36">
        <w:rPr>
          <w:color w:val="000000"/>
          <w:sz w:val="28"/>
          <w:szCs w:val="28"/>
        </w:rPr>
        <w:t>Продолжить формировать</w:t>
      </w:r>
      <w:r w:rsidR="00447660" w:rsidRPr="00531B36">
        <w:rPr>
          <w:color w:val="000000"/>
          <w:sz w:val="28"/>
          <w:szCs w:val="28"/>
        </w:rPr>
        <w:t xml:space="preserve"> школьную </w:t>
      </w:r>
      <w:proofErr w:type="spellStart"/>
      <w:r w:rsidR="00447660" w:rsidRPr="00531B36">
        <w:rPr>
          <w:color w:val="000000"/>
          <w:sz w:val="28"/>
          <w:szCs w:val="28"/>
        </w:rPr>
        <w:t>медиатеку</w:t>
      </w:r>
      <w:proofErr w:type="spellEnd"/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результаты проекта «Создание материально-технической базы школы, обеспечивающей информатизацию образовательного процесса»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</w:t>
      </w:r>
      <w:r w:rsidR="00447660" w:rsidRPr="00531B36">
        <w:rPr>
          <w:color w:val="000000"/>
          <w:sz w:val="28"/>
          <w:szCs w:val="28"/>
        </w:rPr>
        <w:t xml:space="preserve">. Постоянное обновление современной компьютерной техникой компьютерных классов и учебных кабинетов, приобретение </w:t>
      </w:r>
      <w:r w:rsidRPr="00531B36">
        <w:rPr>
          <w:color w:val="000000"/>
          <w:sz w:val="28"/>
          <w:szCs w:val="28"/>
        </w:rPr>
        <w:t>мультимедийной установки</w:t>
      </w:r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8633B3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</w:t>
      </w:r>
      <w:r w:rsidR="00447660" w:rsidRPr="00531B36">
        <w:rPr>
          <w:color w:val="000000"/>
          <w:sz w:val="28"/>
          <w:szCs w:val="28"/>
        </w:rPr>
        <w:t xml:space="preserve">Создание </w:t>
      </w:r>
      <w:proofErr w:type="gramStart"/>
      <w:r w:rsidR="00447660" w:rsidRPr="00531B36">
        <w:rPr>
          <w:color w:val="000000"/>
          <w:sz w:val="28"/>
          <w:szCs w:val="28"/>
        </w:rPr>
        <w:t>мобильного</w:t>
      </w:r>
      <w:proofErr w:type="gramEnd"/>
      <w:r w:rsidR="00447660" w:rsidRPr="00531B36">
        <w:rPr>
          <w:color w:val="000000"/>
          <w:sz w:val="28"/>
          <w:szCs w:val="28"/>
        </w:rPr>
        <w:t xml:space="preserve"> </w:t>
      </w:r>
      <w:proofErr w:type="spellStart"/>
      <w:r w:rsidR="00447660" w:rsidRPr="00531B36">
        <w:rPr>
          <w:color w:val="000000"/>
          <w:sz w:val="28"/>
          <w:szCs w:val="28"/>
        </w:rPr>
        <w:t>медиакабинета</w:t>
      </w:r>
      <w:proofErr w:type="spellEnd"/>
      <w:r w:rsidR="00447660" w:rsidRPr="00531B36">
        <w:rPr>
          <w:color w:val="000000"/>
          <w:sz w:val="28"/>
          <w:szCs w:val="28"/>
        </w:rPr>
        <w:t xml:space="preserve"> для учителей школы.</w:t>
      </w:r>
    </w:p>
    <w:p w:rsidR="00447660" w:rsidRPr="00531B36" w:rsidRDefault="008633B3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3</w:t>
      </w:r>
      <w:r w:rsidR="007E389F" w:rsidRPr="00531B36">
        <w:rPr>
          <w:color w:val="000000"/>
          <w:sz w:val="28"/>
          <w:szCs w:val="28"/>
        </w:rPr>
        <w:t>.</w:t>
      </w:r>
      <w:r w:rsidR="00447660" w:rsidRPr="00531B36">
        <w:rPr>
          <w:color w:val="000000"/>
          <w:sz w:val="28"/>
          <w:szCs w:val="28"/>
        </w:rPr>
        <w:t xml:space="preserve">Формирование и пополнение </w:t>
      </w:r>
      <w:proofErr w:type="gramStart"/>
      <w:r w:rsidR="00447660" w:rsidRPr="00531B36">
        <w:rPr>
          <w:color w:val="000000"/>
          <w:sz w:val="28"/>
          <w:szCs w:val="28"/>
        </w:rPr>
        <w:t>школьной</w:t>
      </w:r>
      <w:proofErr w:type="gramEnd"/>
      <w:r w:rsidR="00447660" w:rsidRPr="00531B36">
        <w:rPr>
          <w:color w:val="000000"/>
          <w:sz w:val="28"/>
          <w:szCs w:val="28"/>
        </w:rPr>
        <w:t xml:space="preserve"> медиатеки.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7E389F">
      <w:pPr>
        <w:pStyle w:val="ad"/>
        <w:ind w:firstLine="851"/>
        <w:jc w:val="left"/>
        <w:rPr>
          <w:rFonts w:ascii="Times New Roman" w:hAnsi="Times New Roman"/>
          <w:sz w:val="28"/>
          <w:szCs w:val="28"/>
        </w:rPr>
      </w:pPr>
      <w:bookmarkStart w:id="14" w:name="_Toc350709460"/>
      <w:r w:rsidRPr="00531B36">
        <w:rPr>
          <w:rFonts w:ascii="Times New Roman" w:hAnsi="Times New Roman"/>
          <w:sz w:val="28"/>
          <w:szCs w:val="28"/>
          <w:u w:val="single"/>
        </w:rPr>
        <w:t>Проект 4.</w:t>
      </w:r>
      <w:r w:rsidRPr="00531B36">
        <w:rPr>
          <w:rFonts w:ascii="Times New Roman" w:hAnsi="Times New Roman"/>
          <w:sz w:val="28"/>
          <w:szCs w:val="28"/>
        </w:rPr>
        <w:t xml:space="preserve"> Информационно-компьютерные технологии в исследовательской деятельности учащихся</w:t>
      </w:r>
      <w:bookmarkEnd w:id="14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Цель проекта: Совершенствование форм, приемов и методов работы с одаренными детьми.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Задачи проекта: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</w:t>
      </w:r>
      <w:r w:rsidR="00447660" w:rsidRPr="00531B36">
        <w:rPr>
          <w:color w:val="000000"/>
          <w:sz w:val="28"/>
          <w:szCs w:val="28"/>
        </w:rPr>
        <w:t>. Привлечение учащихся к исследовательской деятельности по различным направлениям</w:t>
      </w:r>
      <w:r w:rsidRPr="00531B36">
        <w:rPr>
          <w:color w:val="000000"/>
          <w:sz w:val="28"/>
          <w:szCs w:val="28"/>
        </w:rPr>
        <w:t xml:space="preserve"> с использованием ИКТ</w:t>
      </w:r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</w:t>
      </w:r>
      <w:r w:rsidR="00447660" w:rsidRPr="00531B36">
        <w:rPr>
          <w:color w:val="000000"/>
          <w:sz w:val="28"/>
          <w:szCs w:val="28"/>
        </w:rPr>
        <w:t>. Развитие форм сотрудничества школы с другими учреждениями и окружающим социумом.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3. </w:t>
      </w:r>
      <w:r w:rsidR="00447660" w:rsidRPr="00531B36">
        <w:rPr>
          <w:color w:val="000000"/>
          <w:sz w:val="28"/>
          <w:szCs w:val="28"/>
        </w:rPr>
        <w:t>Создание условий для реализации творческих способностей и инициатив учащихся.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</w:t>
      </w:r>
      <w:r w:rsidR="000B7090" w:rsidRPr="00531B36">
        <w:rPr>
          <w:color w:val="000000"/>
          <w:sz w:val="28"/>
          <w:szCs w:val="28"/>
        </w:rPr>
        <w:t>ы</w:t>
      </w:r>
      <w:r w:rsidRPr="00531B36">
        <w:rPr>
          <w:color w:val="000000"/>
          <w:sz w:val="28"/>
          <w:szCs w:val="28"/>
        </w:rPr>
        <w:t xml:space="preserve"> проекта «Информационно-компьютерные технологии в исследовательской деятельности учащихся»: 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1.</w:t>
      </w:r>
      <w:r w:rsidR="00447660" w:rsidRPr="00531B36">
        <w:rPr>
          <w:color w:val="000000"/>
          <w:sz w:val="28"/>
          <w:szCs w:val="28"/>
        </w:rPr>
        <w:t>Усовершенствованная система научно-исследовательской деятельности учащихся;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</w:t>
      </w:r>
      <w:r w:rsidR="00447660" w:rsidRPr="00531B36">
        <w:rPr>
          <w:color w:val="000000"/>
          <w:sz w:val="28"/>
          <w:szCs w:val="28"/>
        </w:rPr>
        <w:t>Повышение уровня познавательной активности учащихся на уроках, повышение уровня профессионального мастерства педагогов.</w:t>
      </w:r>
    </w:p>
    <w:p w:rsidR="009B75A1" w:rsidRPr="00531B36" w:rsidRDefault="009B75A1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301D0B" w:rsidRPr="00531B36" w:rsidRDefault="00301D0B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350709461"/>
      <w:r w:rsidRPr="00531B36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531B36">
        <w:rPr>
          <w:rFonts w:ascii="Times New Roman" w:hAnsi="Times New Roman"/>
          <w:sz w:val="28"/>
          <w:szCs w:val="28"/>
        </w:rPr>
        <w:t>. МЕРОПРИЯТИЯ ПО РЕАЛИЗАЦИИ ПРОГРАММЫ (КАЛЕНДАРНЫЙ ПЛАН).</w:t>
      </w:r>
      <w:bookmarkEnd w:id="15"/>
    </w:p>
    <w:p w:rsidR="000B2CE1" w:rsidRPr="00531B36" w:rsidRDefault="000B2CE1" w:rsidP="00A71809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01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592"/>
        <w:gridCol w:w="1701"/>
        <w:gridCol w:w="1984"/>
        <w:gridCol w:w="1247"/>
      </w:tblGrid>
      <w:tr w:rsidR="000B2CE1" w:rsidRPr="00531B36" w:rsidTr="006F21B4">
        <w:trPr>
          <w:tblHeader/>
        </w:trPr>
        <w:tc>
          <w:tcPr>
            <w:tcW w:w="588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 xml:space="preserve">№ </w:t>
            </w:r>
            <w:proofErr w:type="gramStart"/>
            <w:r w:rsidRPr="00531B36">
              <w:rPr>
                <w:b/>
                <w:bCs/>
              </w:rPr>
              <w:t>п</w:t>
            </w:r>
            <w:proofErr w:type="gramEnd"/>
            <w:r w:rsidRPr="00531B36">
              <w:rPr>
                <w:b/>
                <w:bCs/>
              </w:rPr>
              <w:t>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Срок выполнения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Ответственный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Финансирование</w:t>
            </w:r>
          </w:p>
        </w:tc>
      </w:tr>
      <w:tr w:rsidR="00095410" w:rsidRPr="00531B36" w:rsidTr="008633B3">
        <w:tc>
          <w:tcPr>
            <w:tcW w:w="10112" w:type="dxa"/>
            <w:gridSpan w:val="5"/>
            <w:vAlign w:val="center"/>
          </w:tcPr>
          <w:p w:rsidR="00095410" w:rsidRPr="00531B36" w:rsidRDefault="007E389F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1.</w:t>
            </w:r>
            <w:r w:rsidR="00095410" w:rsidRPr="00531B36">
              <w:rPr>
                <w:b/>
                <w:bCs/>
              </w:rPr>
              <w:t>Научно–методическое обеспечение процесса информатизации образовательного учреждения</w:t>
            </w:r>
          </w:p>
        </w:tc>
      </w:tr>
      <w:tr w:rsidR="000B2CE1" w:rsidRPr="00531B36" w:rsidTr="006F21B4">
        <w:tc>
          <w:tcPr>
            <w:tcW w:w="588" w:type="dxa"/>
            <w:vAlign w:val="center"/>
          </w:tcPr>
          <w:p w:rsidR="000B2CE1" w:rsidRPr="00531B36" w:rsidRDefault="000B2CE1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0B2CE1" w:rsidRPr="00531B36" w:rsidRDefault="00C02E00" w:rsidP="007E389F">
            <w:pPr>
              <w:rPr>
                <w:bCs/>
              </w:rPr>
            </w:pPr>
            <w:r w:rsidRPr="00531B36">
              <w:rPr>
                <w:bCs/>
              </w:rPr>
              <w:t xml:space="preserve">Разработка единого информационного пространства </w:t>
            </w:r>
            <w:r w:rsidR="007E389F" w:rsidRPr="00531B36">
              <w:t>МБОУ гимназии №3</w:t>
            </w:r>
          </w:p>
        </w:tc>
        <w:tc>
          <w:tcPr>
            <w:tcW w:w="1701" w:type="dxa"/>
            <w:vAlign w:val="center"/>
          </w:tcPr>
          <w:p w:rsidR="000B2CE1" w:rsidRPr="00531B36" w:rsidRDefault="004F2554" w:rsidP="00952D3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7E389F" w:rsidRPr="00531B36">
              <w:rPr>
                <w:bCs/>
              </w:rPr>
              <w:t>13</w:t>
            </w:r>
            <w:r w:rsidRPr="00531B36">
              <w:rPr>
                <w:bCs/>
              </w:rPr>
              <w:t>-20</w:t>
            </w:r>
            <w:r w:rsidR="009B75A1" w:rsidRPr="00531B36">
              <w:rPr>
                <w:bCs/>
              </w:rPr>
              <w:t>1</w:t>
            </w:r>
            <w:r w:rsidR="007E389F" w:rsidRPr="00531B36">
              <w:rPr>
                <w:bCs/>
              </w:rPr>
              <w:t>7</w:t>
            </w:r>
            <w:r w:rsidRPr="00531B36">
              <w:rPr>
                <w:bCs/>
              </w:rPr>
              <w:t>гг</w:t>
            </w:r>
            <w:r w:rsidR="00C02E00" w:rsidRPr="00531B36">
              <w:rPr>
                <w:bCs/>
              </w:rPr>
              <w:t>.</w:t>
            </w:r>
          </w:p>
        </w:tc>
        <w:tc>
          <w:tcPr>
            <w:tcW w:w="1984" w:type="dxa"/>
          </w:tcPr>
          <w:p w:rsidR="000B2CE1" w:rsidRPr="00531B36" w:rsidRDefault="00C02E00" w:rsidP="008633B3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директор, зам. директора по </w:t>
            </w:r>
            <w:r w:rsidR="008633B3" w:rsidRPr="00531B36">
              <w:rPr>
                <w:bCs/>
              </w:rPr>
              <w:t xml:space="preserve">ИКТ, зам. директора по </w:t>
            </w:r>
            <w:r w:rsidRPr="00531B36">
              <w:rPr>
                <w:bCs/>
              </w:rPr>
              <w:t>УВР</w:t>
            </w:r>
          </w:p>
        </w:tc>
        <w:tc>
          <w:tcPr>
            <w:tcW w:w="1247" w:type="dxa"/>
            <w:vAlign w:val="center"/>
          </w:tcPr>
          <w:p w:rsidR="000B2CE1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AB73C4" w:rsidRPr="00531B36" w:rsidTr="006F21B4">
        <w:tc>
          <w:tcPr>
            <w:tcW w:w="588" w:type="dxa"/>
            <w:vAlign w:val="center"/>
          </w:tcPr>
          <w:p w:rsidR="00AB73C4" w:rsidRPr="00531B36" w:rsidRDefault="00AB73C4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AB73C4" w:rsidRPr="00531B36" w:rsidRDefault="00334074" w:rsidP="00A11FDE">
            <w:pPr>
              <w:rPr>
                <w:bCs/>
              </w:rPr>
            </w:pPr>
            <w:r w:rsidRPr="00531B36">
              <w:rPr>
                <w:bCs/>
              </w:rPr>
              <w:t xml:space="preserve">Ознакомление </w:t>
            </w:r>
            <w:r w:rsidR="00B06F1F" w:rsidRPr="00531B36">
              <w:rPr>
                <w:bCs/>
              </w:rPr>
              <w:t>учителей-предметников с программой</w:t>
            </w:r>
            <w:r w:rsidRPr="00531B36">
              <w:rPr>
                <w:bCs/>
              </w:rPr>
              <w:t xml:space="preserve"> информатизации</w:t>
            </w:r>
          </w:p>
        </w:tc>
        <w:tc>
          <w:tcPr>
            <w:tcW w:w="1701" w:type="dxa"/>
            <w:vAlign w:val="center"/>
          </w:tcPr>
          <w:p w:rsidR="00AB73C4" w:rsidRPr="00531B36" w:rsidRDefault="007E389F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</w:t>
            </w:r>
            <w:r w:rsidR="001D1480" w:rsidRPr="00531B36">
              <w:rPr>
                <w:bCs/>
              </w:rPr>
              <w:t>г.</w:t>
            </w:r>
          </w:p>
        </w:tc>
        <w:tc>
          <w:tcPr>
            <w:tcW w:w="1984" w:type="dxa"/>
          </w:tcPr>
          <w:p w:rsidR="00AB73C4" w:rsidRPr="00531B36" w:rsidRDefault="00AB73C4" w:rsidP="00952D3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директор, зам. дирек</w:t>
            </w:r>
            <w:r w:rsidR="006F21B4" w:rsidRPr="00531B36">
              <w:rPr>
                <w:bCs/>
              </w:rPr>
              <w:t>тора по ИКТ</w:t>
            </w:r>
          </w:p>
        </w:tc>
        <w:tc>
          <w:tcPr>
            <w:tcW w:w="1247" w:type="dxa"/>
            <w:vAlign w:val="center"/>
          </w:tcPr>
          <w:p w:rsidR="00AB73C4" w:rsidRPr="00531B36" w:rsidRDefault="00AB73C4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9E104C">
            <w:pPr>
              <w:rPr>
                <w:bCs/>
              </w:rPr>
            </w:pPr>
            <w:r w:rsidRPr="00531B36">
              <w:rPr>
                <w:bCs/>
              </w:rPr>
              <w:t>Ознакомление учителей-предметников  со вновь поступившими цифровыми образовательными ресурсами (ЦОР)</w:t>
            </w:r>
          </w:p>
        </w:tc>
        <w:tc>
          <w:tcPr>
            <w:tcW w:w="1701" w:type="dxa"/>
          </w:tcPr>
          <w:p w:rsidR="00C02E00" w:rsidRPr="00531B36" w:rsidRDefault="00FD513F" w:rsidP="00B06F1F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7E389F" w:rsidRPr="00531B36">
              <w:rPr>
                <w:bCs/>
              </w:rPr>
              <w:t>13</w:t>
            </w:r>
            <w:r w:rsidR="009B75A1" w:rsidRPr="00531B36">
              <w:rPr>
                <w:bCs/>
              </w:rPr>
              <w:t>-201</w:t>
            </w:r>
            <w:r w:rsidR="007E389F" w:rsidRPr="00531B36">
              <w:rPr>
                <w:bCs/>
              </w:rPr>
              <w:t>7</w:t>
            </w:r>
            <w:r w:rsidR="00C02E00" w:rsidRPr="00531B36">
              <w:rPr>
                <w:bCs/>
              </w:rPr>
              <w:t>гг</w:t>
            </w:r>
            <w:r w:rsidR="00B000B4" w:rsidRPr="00531B36">
              <w:rPr>
                <w:bCs/>
              </w:rPr>
              <w:t>.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Зав. библиотекой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FD513F" w:rsidP="00A11FDE">
            <w:pPr>
              <w:rPr>
                <w:bCs/>
              </w:rPr>
            </w:pPr>
            <w:r w:rsidRPr="00531B36">
              <w:rPr>
                <w:bCs/>
              </w:rPr>
              <w:t>Проведение тренингов</w:t>
            </w:r>
            <w:r w:rsidR="00D74BB6" w:rsidRPr="00531B36">
              <w:rPr>
                <w:bCs/>
              </w:rPr>
              <w:t xml:space="preserve"> для учителей</w:t>
            </w:r>
            <w:r w:rsidRPr="00531B36">
              <w:rPr>
                <w:bCs/>
              </w:rPr>
              <w:t xml:space="preserve"> по работе с ПК и ЦОР</w:t>
            </w:r>
          </w:p>
        </w:tc>
        <w:tc>
          <w:tcPr>
            <w:tcW w:w="1701" w:type="dxa"/>
            <w:vAlign w:val="center"/>
          </w:tcPr>
          <w:p w:rsidR="00C02E00" w:rsidRPr="00531B36" w:rsidRDefault="00FD513F" w:rsidP="00B06F1F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6F21B4" w:rsidRPr="00531B36">
              <w:rPr>
                <w:bCs/>
              </w:rPr>
              <w:t>13</w:t>
            </w:r>
            <w:r w:rsidR="00C02E00" w:rsidRPr="00531B36">
              <w:rPr>
                <w:bCs/>
              </w:rPr>
              <w:t>-201</w:t>
            </w:r>
            <w:r w:rsidR="006F21B4" w:rsidRPr="00531B36">
              <w:rPr>
                <w:bCs/>
              </w:rPr>
              <w:t>7</w:t>
            </w:r>
            <w:r w:rsidR="00C02E00" w:rsidRPr="00531B36">
              <w:rPr>
                <w:bCs/>
              </w:rPr>
              <w:t>гг</w:t>
            </w:r>
          </w:p>
        </w:tc>
        <w:tc>
          <w:tcPr>
            <w:tcW w:w="1984" w:type="dxa"/>
          </w:tcPr>
          <w:p w:rsidR="00C02E00" w:rsidRPr="00531B36" w:rsidRDefault="008633B3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Зам. директора по </w:t>
            </w:r>
            <w:r w:rsidR="006F21B4" w:rsidRPr="00531B36">
              <w:rPr>
                <w:bCs/>
              </w:rPr>
              <w:t>ИКТ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 xml:space="preserve">Проведение </w:t>
            </w:r>
            <w:proofErr w:type="spellStart"/>
            <w:proofErr w:type="gramStart"/>
            <w:r w:rsidRPr="00531B36">
              <w:rPr>
                <w:bCs/>
              </w:rPr>
              <w:t>пед</w:t>
            </w:r>
            <w:proofErr w:type="spellEnd"/>
            <w:r w:rsidRPr="00531B36">
              <w:rPr>
                <w:bCs/>
              </w:rPr>
              <w:t>. советов</w:t>
            </w:r>
            <w:proofErr w:type="gramEnd"/>
            <w:r w:rsidRPr="00531B36">
              <w:rPr>
                <w:bCs/>
              </w:rPr>
              <w:t>, посвященных проблемам и процессу информатизации в ОУ</w:t>
            </w:r>
          </w:p>
        </w:tc>
        <w:tc>
          <w:tcPr>
            <w:tcW w:w="1701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Каждый уч. год не менее 2р. (установочный – сентябрь, итоговый – май)</w:t>
            </w:r>
          </w:p>
        </w:tc>
        <w:tc>
          <w:tcPr>
            <w:tcW w:w="1984" w:type="dxa"/>
          </w:tcPr>
          <w:p w:rsidR="00C02E00" w:rsidRPr="00531B36" w:rsidRDefault="00C02E00" w:rsidP="00B000B4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Зам. директо</w:t>
            </w:r>
            <w:r w:rsidR="006F21B4" w:rsidRPr="00531B36">
              <w:rPr>
                <w:bCs/>
              </w:rPr>
              <w:t>ра по ИКТ</w:t>
            </w:r>
            <w:r w:rsidRPr="00531B36">
              <w:rPr>
                <w:bCs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>Проведение учителями-предметниками учебных занятий с использованием ЦОР</w:t>
            </w:r>
            <w:r w:rsidR="00B000B4" w:rsidRPr="00531B36">
              <w:rPr>
                <w:bCs/>
              </w:rPr>
              <w:t xml:space="preserve"> по ФГОС</w:t>
            </w:r>
          </w:p>
        </w:tc>
        <w:tc>
          <w:tcPr>
            <w:tcW w:w="1701" w:type="dxa"/>
            <w:vAlign w:val="center"/>
          </w:tcPr>
          <w:p w:rsidR="00C02E00" w:rsidRPr="00531B36" w:rsidRDefault="000A2EAC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ежемесячно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>Проведение круглых столов учителей-предметников по обмену опытом внедрения ЦОР в учебный процесс</w:t>
            </w:r>
          </w:p>
        </w:tc>
        <w:tc>
          <w:tcPr>
            <w:tcW w:w="1701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каждый уч. год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учителя-предметники, зам. директора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>Проведение открытых учебных занятий с применением ЦОР для учителей школы</w:t>
            </w:r>
          </w:p>
        </w:tc>
        <w:tc>
          <w:tcPr>
            <w:tcW w:w="1701" w:type="dxa"/>
            <w:vAlign w:val="center"/>
          </w:tcPr>
          <w:p w:rsidR="00C02E00" w:rsidRPr="00531B36" w:rsidRDefault="001D148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к</w:t>
            </w:r>
            <w:r w:rsidR="00C02E00" w:rsidRPr="00531B36">
              <w:rPr>
                <w:bCs/>
              </w:rPr>
              <w:t>аждую четверть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учителя-предметники, зам. директора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 xml:space="preserve">Разработка и внедрение учителями-предметниками </w:t>
            </w:r>
            <w:proofErr w:type="gramStart"/>
            <w:r w:rsidRPr="00531B36">
              <w:rPr>
                <w:bCs/>
              </w:rPr>
              <w:t>собственных</w:t>
            </w:r>
            <w:proofErr w:type="gramEnd"/>
            <w:r w:rsidRPr="00531B36">
              <w:rPr>
                <w:bCs/>
              </w:rPr>
              <w:t xml:space="preserve"> ЦОР </w:t>
            </w:r>
          </w:p>
        </w:tc>
        <w:tc>
          <w:tcPr>
            <w:tcW w:w="1701" w:type="dxa"/>
          </w:tcPr>
          <w:p w:rsidR="00C02E00" w:rsidRPr="00531B36" w:rsidRDefault="00C02E00" w:rsidP="006F21B4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6F21B4" w:rsidRPr="00531B36">
              <w:rPr>
                <w:bCs/>
              </w:rPr>
              <w:t>13</w:t>
            </w:r>
            <w:r w:rsidR="00794551" w:rsidRPr="00531B36">
              <w:rPr>
                <w:bCs/>
              </w:rPr>
              <w:t>-201</w:t>
            </w:r>
            <w:r w:rsidR="006F21B4" w:rsidRPr="00531B36">
              <w:rPr>
                <w:bCs/>
              </w:rPr>
              <w:t>7</w:t>
            </w:r>
            <w:r w:rsidRPr="00531B36">
              <w:rPr>
                <w:bCs/>
              </w:rPr>
              <w:t>гг.</w:t>
            </w:r>
          </w:p>
        </w:tc>
        <w:tc>
          <w:tcPr>
            <w:tcW w:w="1984" w:type="dxa"/>
          </w:tcPr>
          <w:p w:rsidR="00C02E00" w:rsidRPr="00531B36" w:rsidRDefault="001436FE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</w:t>
            </w:r>
            <w:r w:rsidR="00C02E00" w:rsidRPr="00531B36">
              <w:rPr>
                <w:bCs/>
              </w:rPr>
              <w:t>чителя-предметники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B45B7D" w:rsidRPr="00531B36" w:rsidTr="006F21B4">
        <w:tc>
          <w:tcPr>
            <w:tcW w:w="588" w:type="dxa"/>
            <w:vAlign w:val="center"/>
          </w:tcPr>
          <w:p w:rsidR="00B45B7D" w:rsidRPr="00531B36" w:rsidRDefault="00B45B7D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B45B7D" w:rsidRPr="00531B36" w:rsidRDefault="001436FE" w:rsidP="008633B3">
            <w:pPr>
              <w:rPr>
                <w:bCs/>
              </w:rPr>
            </w:pPr>
            <w:r w:rsidRPr="00531B36">
              <w:rPr>
                <w:bCs/>
              </w:rPr>
              <w:t xml:space="preserve">Проведение </w:t>
            </w:r>
            <w:r w:rsidR="008633B3" w:rsidRPr="00531B36">
              <w:rPr>
                <w:bCs/>
              </w:rPr>
              <w:t>кружковых занятий</w:t>
            </w:r>
            <w:r w:rsidRPr="00531B36">
              <w:rPr>
                <w:bCs/>
              </w:rPr>
              <w:t xml:space="preserve"> по информатике и ИКТ</w:t>
            </w:r>
          </w:p>
        </w:tc>
        <w:tc>
          <w:tcPr>
            <w:tcW w:w="1701" w:type="dxa"/>
            <w:vAlign w:val="center"/>
          </w:tcPr>
          <w:p w:rsidR="00B45B7D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2013-2017гг.</w:t>
            </w:r>
          </w:p>
        </w:tc>
        <w:tc>
          <w:tcPr>
            <w:tcW w:w="1984" w:type="dxa"/>
          </w:tcPr>
          <w:p w:rsidR="00B45B7D" w:rsidRPr="00531B36" w:rsidRDefault="001436FE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зам. директора по УВР, уч. информатики</w:t>
            </w:r>
          </w:p>
        </w:tc>
        <w:tc>
          <w:tcPr>
            <w:tcW w:w="1247" w:type="dxa"/>
            <w:vAlign w:val="center"/>
          </w:tcPr>
          <w:p w:rsidR="00B45B7D" w:rsidRPr="00531B36" w:rsidRDefault="00B45B7D" w:rsidP="006A5970">
            <w:pPr>
              <w:jc w:val="center"/>
              <w:rPr>
                <w:bCs/>
              </w:rPr>
            </w:pPr>
          </w:p>
        </w:tc>
      </w:tr>
      <w:tr w:rsidR="001436FE" w:rsidRPr="00531B36" w:rsidTr="006F21B4">
        <w:tc>
          <w:tcPr>
            <w:tcW w:w="588" w:type="dxa"/>
            <w:vAlign w:val="center"/>
          </w:tcPr>
          <w:p w:rsidR="001436FE" w:rsidRPr="00531B36" w:rsidRDefault="001436FE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1436FE" w:rsidRPr="00531B36" w:rsidRDefault="00B06F1F" w:rsidP="006F21B4">
            <w:pPr>
              <w:rPr>
                <w:bCs/>
              </w:rPr>
            </w:pPr>
            <w:r w:rsidRPr="00531B36">
              <w:rPr>
                <w:bCs/>
              </w:rPr>
              <w:t xml:space="preserve">Модернизация </w:t>
            </w:r>
            <w:r w:rsidR="00FD513F" w:rsidRPr="00531B36">
              <w:rPr>
                <w:bCs/>
              </w:rPr>
              <w:t xml:space="preserve">сайта </w:t>
            </w:r>
          </w:p>
        </w:tc>
        <w:tc>
          <w:tcPr>
            <w:tcW w:w="1701" w:type="dxa"/>
            <w:vAlign w:val="center"/>
          </w:tcPr>
          <w:p w:rsidR="001436FE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2013-2017гг.</w:t>
            </w:r>
          </w:p>
        </w:tc>
        <w:tc>
          <w:tcPr>
            <w:tcW w:w="1984" w:type="dxa"/>
            <w:vAlign w:val="center"/>
          </w:tcPr>
          <w:p w:rsidR="001436FE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Зам. директора по ИКТ</w:t>
            </w:r>
          </w:p>
        </w:tc>
        <w:tc>
          <w:tcPr>
            <w:tcW w:w="1247" w:type="dxa"/>
            <w:vAlign w:val="center"/>
          </w:tcPr>
          <w:p w:rsidR="001436FE" w:rsidRPr="00531B36" w:rsidRDefault="001436FE" w:rsidP="006A5970">
            <w:pPr>
              <w:jc w:val="center"/>
              <w:rPr>
                <w:bCs/>
              </w:rPr>
            </w:pP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6F21B4">
            <w:pPr>
              <w:rPr>
                <w:bCs/>
              </w:rPr>
            </w:pPr>
            <w:r w:rsidRPr="00531B36">
              <w:rPr>
                <w:bCs/>
              </w:rPr>
              <w:t>Поддержка информационных образовательных ресурсов на базе сайта гимназии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B06F1F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Зам. директора по ИКТ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7F47AC">
            <w:pPr>
              <w:rPr>
                <w:bCs/>
              </w:rPr>
            </w:pPr>
            <w:r w:rsidRPr="00531B36">
              <w:rPr>
                <w:bCs/>
              </w:rPr>
              <w:t>Создание системы тестирования знаний и психосоматического состояния учащихся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 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7F47AC">
            <w:pPr>
              <w:rPr>
                <w:bCs/>
              </w:rPr>
            </w:pPr>
            <w:r w:rsidRPr="00531B36">
              <w:rPr>
                <w:bCs/>
              </w:rPr>
              <w:t xml:space="preserve">Создание и администрирование автоматизированной системы управления </w:t>
            </w:r>
            <w:r w:rsidRPr="00531B36">
              <w:rPr>
                <w:bCs/>
              </w:rPr>
              <w:lastRenderedPageBreak/>
              <w:t>учебным процессом и отраслями деятельности школы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lastRenderedPageBreak/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C644BB">
            <w:pPr>
              <w:rPr>
                <w:bCs/>
              </w:rPr>
            </w:pPr>
            <w:r w:rsidRPr="00531B36">
              <w:rPr>
                <w:bCs/>
              </w:rPr>
              <w:t>Зам. директора по 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B000B4">
            <w:pPr>
              <w:rPr>
                <w:bCs/>
              </w:rPr>
            </w:pPr>
            <w:r w:rsidRPr="00531B36">
              <w:rPr>
                <w:bCs/>
              </w:rPr>
              <w:t>Использование системы электронный дневник (журнал)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8633B3">
            <w:pPr>
              <w:rPr>
                <w:bCs/>
              </w:rPr>
            </w:pPr>
            <w:r w:rsidRPr="00531B36">
              <w:rPr>
                <w:bCs/>
              </w:rPr>
              <w:t>учителя предметники, классные руководители, зам</w:t>
            </w:r>
            <w:proofErr w:type="gramStart"/>
            <w:r w:rsidRPr="00531B36">
              <w:rPr>
                <w:bCs/>
              </w:rPr>
              <w:t>.д</w:t>
            </w:r>
            <w:proofErr w:type="gramEnd"/>
            <w:r w:rsidRPr="00531B36">
              <w:rPr>
                <w:bCs/>
              </w:rPr>
              <w:t>иректора по ИКТ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8633B3">
        <w:tc>
          <w:tcPr>
            <w:tcW w:w="10112" w:type="dxa"/>
            <w:gridSpan w:val="5"/>
            <w:vAlign w:val="center"/>
          </w:tcPr>
          <w:p w:rsidR="006F21B4" w:rsidRPr="00531B36" w:rsidRDefault="006F21B4" w:rsidP="006F21B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31B36">
              <w:rPr>
                <w:b/>
                <w:bCs/>
              </w:rPr>
              <w:t>Кадровое обеспечение процесса информатизации образовательного учреждения</w:t>
            </w:r>
          </w:p>
        </w:tc>
      </w:tr>
      <w:tr w:rsidR="006F21B4" w:rsidRPr="00531B36" w:rsidTr="006F21B4">
        <w:tc>
          <w:tcPr>
            <w:tcW w:w="588" w:type="dxa"/>
          </w:tcPr>
          <w:p w:rsidR="006F21B4" w:rsidRPr="00531B36" w:rsidRDefault="006F21B4" w:rsidP="006A5970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FD14D3">
            <w:pPr>
              <w:rPr>
                <w:bCs/>
              </w:rPr>
            </w:pPr>
            <w:r w:rsidRPr="00531B36">
              <w:rPr>
                <w:bCs/>
              </w:rPr>
              <w:t xml:space="preserve">Прохождение администрацией ОУ курсов повышения квалификации в сфере </w:t>
            </w:r>
            <w:proofErr w:type="gramStart"/>
            <w:r w:rsidRPr="00531B36">
              <w:rPr>
                <w:bCs/>
              </w:rPr>
              <w:t>ИКТ-компетенций</w:t>
            </w:r>
            <w:proofErr w:type="gramEnd"/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Директор 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</w:tcPr>
          <w:p w:rsidR="006F21B4" w:rsidRPr="00531B36" w:rsidRDefault="006F21B4" w:rsidP="006A5970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9E104C">
            <w:pPr>
              <w:rPr>
                <w:bCs/>
              </w:rPr>
            </w:pPr>
            <w:r w:rsidRPr="00531B36">
              <w:rPr>
                <w:bCs/>
              </w:rPr>
              <w:t xml:space="preserve">Прохождение всеми учителями-предметниками курсов повышения квалификации в сфере </w:t>
            </w:r>
            <w:proofErr w:type="gramStart"/>
            <w:r w:rsidRPr="00531B36">
              <w:rPr>
                <w:bCs/>
              </w:rPr>
              <w:t>ИКТ-компетенций</w:t>
            </w:r>
            <w:proofErr w:type="gramEnd"/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зам. директора по ИКТ, 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8633B3">
        <w:tc>
          <w:tcPr>
            <w:tcW w:w="10112" w:type="dxa"/>
            <w:gridSpan w:val="5"/>
          </w:tcPr>
          <w:p w:rsidR="006F21B4" w:rsidRPr="00531B36" w:rsidRDefault="006F21B4" w:rsidP="006A5970">
            <w:pPr>
              <w:jc w:val="both"/>
              <w:rPr>
                <w:b/>
                <w:bCs/>
              </w:rPr>
            </w:pPr>
          </w:p>
          <w:p w:rsidR="006F21B4" w:rsidRPr="00531B36" w:rsidRDefault="006F21B4" w:rsidP="006F21B4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531B36">
              <w:rPr>
                <w:b/>
                <w:bCs/>
              </w:rPr>
              <w:t>Обеспечение образовательного учреждения электронными учебными материалами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B000B4">
            <w:pPr>
              <w:rPr>
                <w:bCs/>
              </w:rPr>
            </w:pPr>
            <w:r w:rsidRPr="00531B36">
              <w:rPr>
                <w:bCs/>
              </w:rPr>
              <w:t xml:space="preserve">Обеспечение школы ЦОР нового поколения 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зав. библиотекой, зам. директора по 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1D1480">
            <w:pPr>
              <w:rPr>
                <w:bCs/>
              </w:rPr>
            </w:pPr>
            <w:r w:rsidRPr="00531B36">
              <w:rPr>
                <w:bCs/>
              </w:rPr>
              <w:t>Приобретение ОУ и учителями-предметниками ЦОР нового поколения по различным предметам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зав. библиотекой, учителя 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Бюджет ОУ + привлеченные средства 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1D1480">
            <w:pPr>
              <w:rPr>
                <w:bCs/>
              </w:rPr>
            </w:pPr>
            <w:r w:rsidRPr="00531B36">
              <w:rPr>
                <w:bCs/>
              </w:rPr>
              <w:t xml:space="preserve">Создание учителями </w:t>
            </w:r>
            <w:proofErr w:type="gramStart"/>
            <w:r w:rsidRPr="00531B36">
              <w:rPr>
                <w:bCs/>
              </w:rPr>
              <w:t>собственных</w:t>
            </w:r>
            <w:proofErr w:type="gramEnd"/>
            <w:r w:rsidRPr="00531B36">
              <w:rPr>
                <w:bCs/>
              </w:rPr>
              <w:t xml:space="preserve"> ЦОР по предметам к используемым УМК, ФГОС 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C644BB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Учителя-предметники, зам. директора по 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Бюджет ОУ </w:t>
            </w:r>
          </w:p>
        </w:tc>
      </w:tr>
      <w:tr w:rsidR="006F21B4" w:rsidRPr="00531B36" w:rsidTr="008633B3">
        <w:tc>
          <w:tcPr>
            <w:tcW w:w="10112" w:type="dxa"/>
            <w:gridSpan w:val="5"/>
          </w:tcPr>
          <w:p w:rsidR="006F21B4" w:rsidRPr="00531B36" w:rsidRDefault="006F21B4" w:rsidP="006F21B4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531B36">
              <w:rPr>
                <w:b/>
                <w:bCs/>
              </w:rPr>
              <w:t>Система консультативной, конкурсной и проектной исследовательской работы со школьниками с использованием информационных технологий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FD14D3">
            <w:pPr>
              <w:rPr>
                <w:bCs/>
              </w:rPr>
            </w:pPr>
            <w:r w:rsidRPr="00531B36">
              <w:rPr>
                <w:bCs/>
              </w:rPr>
              <w:t xml:space="preserve">Проведение </w:t>
            </w:r>
            <w:proofErr w:type="spellStart"/>
            <w:r w:rsidRPr="00531B36">
              <w:rPr>
                <w:bCs/>
              </w:rPr>
              <w:t>профориентационных</w:t>
            </w:r>
            <w:proofErr w:type="spellEnd"/>
            <w:r w:rsidRPr="00531B36">
              <w:rPr>
                <w:bCs/>
              </w:rPr>
              <w:t xml:space="preserve"> тестов для учащихся 9-11 </w:t>
            </w:r>
            <w:proofErr w:type="spellStart"/>
            <w:r w:rsidRPr="00531B36">
              <w:rPr>
                <w:bCs/>
              </w:rPr>
              <w:t>кл</w:t>
            </w:r>
            <w:proofErr w:type="spellEnd"/>
            <w:r w:rsidRPr="00531B36">
              <w:rPr>
                <w:bCs/>
              </w:rPr>
              <w:t>. с использованием ИКТ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proofErr w:type="spellStart"/>
            <w:r w:rsidRPr="00531B36">
              <w:rPr>
                <w:bCs/>
              </w:rPr>
              <w:t>кл</w:t>
            </w:r>
            <w:proofErr w:type="spellEnd"/>
            <w:r w:rsidRPr="00531B36">
              <w:rPr>
                <w:bCs/>
              </w:rPr>
              <w:t xml:space="preserve">. </w:t>
            </w:r>
            <w:proofErr w:type="spellStart"/>
            <w:r w:rsidRPr="00531B36">
              <w:rPr>
                <w:bCs/>
              </w:rPr>
              <w:t>руковод</w:t>
            </w:r>
            <w:proofErr w:type="spellEnd"/>
            <w:r w:rsidRPr="00531B36">
              <w:rPr>
                <w:bCs/>
              </w:rPr>
              <w:t>., учитель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ОУ, родители,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FD14D3">
            <w:pPr>
              <w:rPr>
                <w:bCs/>
              </w:rPr>
            </w:pPr>
            <w:r w:rsidRPr="00531B36">
              <w:rPr>
                <w:bCs/>
              </w:rPr>
              <w:t>Выполнение проектов с использованием ИКТ учащимися по предметам</w:t>
            </w:r>
          </w:p>
        </w:tc>
        <w:tc>
          <w:tcPr>
            <w:tcW w:w="1701" w:type="dxa"/>
          </w:tcPr>
          <w:p w:rsidR="006F21B4" w:rsidRPr="00531B36" w:rsidRDefault="006F21B4" w:rsidP="008633B3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C07D3B">
            <w:pPr>
              <w:rPr>
                <w:bCs/>
              </w:rPr>
            </w:pPr>
            <w:r w:rsidRPr="00531B36">
              <w:rPr>
                <w:bCs/>
              </w:rPr>
              <w:t xml:space="preserve">Участие школьников в дистанционных предметных конкурсах, </w:t>
            </w:r>
            <w:proofErr w:type="spellStart"/>
            <w:r w:rsidRPr="00531B36">
              <w:rPr>
                <w:bCs/>
              </w:rPr>
              <w:t>онлайн</w:t>
            </w:r>
            <w:proofErr w:type="spellEnd"/>
            <w:r w:rsidRPr="00531B36">
              <w:rPr>
                <w:bCs/>
              </w:rPr>
              <w:t xml:space="preserve"> тестированиях и олимпиадах с помощью Интернета</w:t>
            </w:r>
          </w:p>
        </w:tc>
        <w:tc>
          <w:tcPr>
            <w:tcW w:w="1701" w:type="dxa"/>
          </w:tcPr>
          <w:p w:rsidR="006F21B4" w:rsidRPr="00531B36" w:rsidRDefault="006F21B4" w:rsidP="00B06F1F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ежегодно 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8633B3">
        <w:tc>
          <w:tcPr>
            <w:tcW w:w="10112" w:type="dxa"/>
            <w:gridSpan w:val="5"/>
          </w:tcPr>
          <w:p w:rsidR="006F21B4" w:rsidRPr="00531B36" w:rsidRDefault="006F21B4" w:rsidP="006F21B4">
            <w:pPr>
              <w:jc w:val="both"/>
              <w:rPr>
                <w:b/>
                <w:bCs/>
              </w:rPr>
            </w:pPr>
            <w:r w:rsidRPr="00531B36">
              <w:rPr>
                <w:b/>
                <w:bCs/>
              </w:rPr>
              <w:t>5. Организационно–техническое обеспечение процесса информатизации образовательного учреждения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  <w:p w:rsidR="006F21B4" w:rsidRPr="00531B36" w:rsidRDefault="006F21B4" w:rsidP="006A5970">
            <w:pPr>
              <w:jc w:val="center"/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CF4F90">
            <w:pPr>
              <w:rPr>
                <w:bCs/>
              </w:rPr>
            </w:pPr>
            <w:r w:rsidRPr="00531B36">
              <w:rPr>
                <w:bCs/>
              </w:rPr>
              <w:t xml:space="preserve">Реализация ФГОС в сфере информатизации  ИКТ 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уч.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CF4F9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EF0103">
            <w:pPr>
              <w:rPr>
                <w:bCs/>
              </w:rPr>
            </w:pPr>
            <w:r w:rsidRPr="00531B36">
              <w:rPr>
                <w:bCs/>
              </w:rPr>
              <w:t xml:space="preserve">Обеспечение работоспособности компьютеров школы (техническое и </w:t>
            </w:r>
            <w:r w:rsidRPr="00531B36">
              <w:rPr>
                <w:bCs/>
              </w:rPr>
              <w:lastRenderedPageBreak/>
              <w:t>программное обеспечение, в том числе, Интернет)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lastRenderedPageBreak/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8633B3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</w:t>
            </w:r>
            <w:proofErr w:type="gramStart"/>
            <w:r w:rsidRPr="00531B36">
              <w:rPr>
                <w:bCs/>
              </w:rPr>
              <w:t>.д</w:t>
            </w:r>
            <w:proofErr w:type="gramEnd"/>
            <w:r w:rsidRPr="00531B36">
              <w:rPr>
                <w:bCs/>
              </w:rPr>
              <w:t>иректора по ИКТ, по АХЧ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EF0103">
            <w:pPr>
              <w:rPr>
                <w:bCs/>
              </w:rPr>
            </w:pPr>
            <w:r w:rsidRPr="00531B36">
              <w:rPr>
                <w:bCs/>
              </w:rPr>
              <w:t>Обновление компьютерного класса школы (техническое и программное обеспечение)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По мере необходимости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директор, зам. директора по АХЧ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6F21B4">
            <w:pPr>
              <w:rPr>
                <w:bCs/>
              </w:rPr>
            </w:pPr>
            <w:r w:rsidRPr="00531B36">
              <w:rPr>
                <w:bCs/>
              </w:rPr>
              <w:t>Расширение компьютерного парка + модернизация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Директор, зам. директора по АХЧ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CF4F9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CF4F90">
            <w:pPr>
              <w:rPr>
                <w:bCs/>
              </w:rPr>
            </w:pPr>
            <w:r w:rsidRPr="00531B36">
              <w:rPr>
                <w:bCs/>
              </w:rPr>
              <w:t>Установка 100% локальной компьютерной сети ОУ</w:t>
            </w:r>
            <w:r w:rsidR="007F0A53" w:rsidRPr="00531B36">
              <w:rPr>
                <w:bCs/>
              </w:rPr>
              <w:t xml:space="preserve">, в т.ч. с использованием беспроводной сети </w:t>
            </w:r>
            <w:proofErr w:type="spellStart"/>
            <w:r w:rsidR="007F0A53" w:rsidRPr="00531B36">
              <w:rPr>
                <w:bCs/>
                <w:lang w:val="en-US"/>
              </w:rPr>
              <w:t>wi</w:t>
            </w:r>
            <w:proofErr w:type="spellEnd"/>
            <w:r w:rsidR="007F0A53" w:rsidRPr="00531B36">
              <w:rPr>
                <w:bCs/>
              </w:rPr>
              <w:t>-</w:t>
            </w:r>
            <w:proofErr w:type="spellStart"/>
            <w:r w:rsidR="007F0A53" w:rsidRPr="00531B36">
              <w:rPr>
                <w:bCs/>
                <w:lang w:val="en-US"/>
              </w:rPr>
              <w:t>fi</w:t>
            </w:r>
            <w:proofErr w:type="spellEnd"/>
            <w:r w:rsidR="007F0A53" w:rsidRPr="00531B36">
              <w:rPr>
                <w:bCs/>
              </w:rPr>
              <w:t>, а так же наладка системы безопасности сети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До 2013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D6252B">
            <w:pPr>
              <w:rPr>
                <w:bCs/>
              </w:rPr>
            </w:pPr>
            <w:r w:rsidRPr="00531B36">
              <w:rPr>
                <w:bCs/>
              </w:rPr>
              <w:t>Организация работы по защите персональных</w:t>
            </w:r>
            <w:r w:rsidR="007F0A53" w:rsidRPr="00531B36">
              <w:rPr>
                <w:bCs/>
              </w:rPr>
              <w:t xml:space="preserve"> данных сотрудников и учеников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</w:t>
            </w:r>
            <w:proofErr w:type="gramStart"/>
            <w:r w:rsidRPr="00531B36">
              <w:rPr>
                <w:bCs/>
              </w:rPr>
              <w:t>.д</w:t>
            </w:r>
            <w:proofErr w:type="gramEnd"/>
            <w:r w:rsidRPr="00531B36">
              <w:rPr>
                <w:bCs/>
              </w:rPr>
              <w:t>иректора по ИКТ, по АХЧ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</w:p>
          <w:p w:rsidR="006F21B4" w:rsidRPr="00531B36" w:rsidRDefault="006F21B4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Наладка системы контент-фильтрации на АРМ пользователей и учащихся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договора с фирмой по ИКТ - обслуживанию (система заправки картриджей, ремонт оргтехники и т.д.)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Создание полного перечня нормативной документации по ИКТ, все необходимые папки с разбивкой по направлениям работы.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До 2013</w:t>
            </w:r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 файлового сервера гимназии.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До 2013</w:t>
            </w:r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Проведение аудита АРМ всех пользователей на предмет лицензии, восстановление лицензионных операционных систем, </w:t>
            </w:r>
            <w:proofErr w:type="gramStart"/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Переход пользователей к более совершенной системе антивирусной пользовательской защиты (приобретение лицензии Nod32 вместо антивируса Касперского)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Повышение скорости сети Интернет в гимназии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Повышение качества использования АРМ путем перевода операционных систем с открытого программного обеспечения, на проприетарное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E33E0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2013-2017гг</w:t>
            </w:r>
            <w:proofErr w:type="gramStart"/>
            <w:r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7F0A53" w:rsidRPr="00531B36" w:rsidRDefault="007F0A53">
            <w:r w:rsidRPr="00531B36">
              <w:rPr>
                <w:bCs/>
              </w:rPr>
              <w:t xml:space="preserve">Зам. директора по ИКТ 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</w:tbl>
    <w:p w:rsidR="00607631" w:rsidRPr="00531B36" w:rsidRDefault="00607631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6" w:name="_Toc350709462"/>
      <w:r w:rsidRPr="00531B36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531B36">
        <w:rPr>
          <w:rFonts w:ascii="Times New Roman" w:hAnsi="Times New Roman"/>
          <w:sz w:val="28"/>
          <w:szCs w:val="28"/>
        </w:rPr>
        <w:t>. РЕСУРСЫ</w:t>
      </w:r>
      <w:bookmarkEnd w:id="16"/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Реализация программы будет осуществляться за счет средств федерального  бюджета, областного бюджета, муниципального бюджета и внебюджетных источников.</w:t>
      </w:r>
    </w:p>
    <w:p w:rsidR="00607631" w:rsidRPr="00531B36" w:rsidRDefault="007F0A53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Создание</w:t>
      </w:r>
      <w:r w:rsidR="00607631" w:rsidRPr="00531B36">
        <w:rPr>
          <w:color w:val="000000"/>
        </w:rPr>
        <w:t xml:space="preserve"> и развитие единой образовательной информационной среды школы будет осуществ</w:t>
      </w:r>
      <w:r w:rsidRPr="00531B36">
        <w:rPr>
          <w:color w:val="000000"/>
        </w:rPr>
        <w:t>ляться частично за счет средств</w:t>
      </w:r>
      <w:r w:rsidR="00607631" w:rsidRPr="00531B36">
        <w:rPr>
          <w:color w:val="000000"/>
        </w:rPr>
        <w:t xml:space="preserve"> федерального проекта «Информатизация системы образования», федеральной целевой программы развития образования в России.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Средства муниципального бюджета будут направлены на обеспечение санитарных норм и правил в компьютерных классах, улучшение условий организации учебного процесса на основе ИКТ, сохранность и эффективное использование учебной компьютерной техники, ремонт и техническое обслуживание компьютерной и организационной техники.</w:t>
      </w:r>
    </w:p>
    <w:p w:rsidR="00607631" w:rsidRPr="00531B36" w:rsidRDefault="00607631" w:rsidP="00607631">
      <w:pPr>
        <w:spacing w:before="30" w:after="30"/>
        <w:textAlignment w:val="top"/>
        <w:rPr>
          <w:color w:val="000000"/>
        </w:rPr>
      </w:pPr>
    </w:p>
    <w:p w:rsidR="00607631" w:rsidRPr="00531B36" w:rsidRDefault="00607631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350709463"/>
      <w:r w:rsidRPr="00531B36">
        <w:rPr>
          <w:rFonts w:ascii="Times New Roman" w:hAnsi="Times New Roman"/>
          <w:sz w:val="28"/>
          <w:szCs w:val="28"/>
          <w:lang w:val="en-US"/>
        </w:rPr>
        <w:t>VIII</w:t>
      </w:r>
      <w:r w:rsidRPr="00531B36">
        <w:rPr>
          <w:rFonts w:ascii="Times New Roman" w:hAnsi="Times New Roman"/>
          <w:sz w:val="28"/>
          <w:szCs w:val="28"/>
        </w:rPr>
        <w:t>. МЕХАНИЗМ РЕАЛИЗАЦИИ ПРОГРАММЫ</w:t>
      </w:r>
      <w:bookmarkEnd w:id="17"/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Реализацию Программы обеспечивают:</w:t>
      </w:r>
    </w:p>
    <w:p w:rsidR="0084718D" w:rsidRPr="00531B36" w:rsidRDefault="00607631" w:rsidP="0084718D">
      <w:pPr>
        <w:spacing w:before="30" w:after="30"/>
        <w:ind w:firstLine="851"/>
        <w:jc w:val="both"/>
        <w:textAlignment w:val="top"/>
      </w:pPr>
      <w:r w:rsidRPr="00531B36">
        <w:rPr>
          <w:color w:val="000000"/>
        </w:rPr>
        <w:t>-</w:t>
      </w:r>
      <w:r w:rsidR="007F0A53" w:rsidRPr="00531B36">
        <w:rPr>
          <w:color w:val="000000"/>
        </w:rPr>
        <w:t xml:space="preserve">заместитель </w:t>
      </w:r>
      <w:r w:rsidR="005C4780" w:rsidRPr="00531B36">
        <w:rPr>
          <w:color w:val="000000"/>
        </w:rPr>
        <w:t xml:space="preserve">директора по </w:t>
      </w:r>
      <w:r w:rsidR="0084718D" w:rsidRPr="00531B36">
        <w:rPr>
          <w:color w:val="000000"/>
        </w:rPr>
        <w:t xml:space="preserve">ИКТ </w:t>
      </w:r>
      <w:r w:rsidR="007F0A53" w:rsidRPr="00531B36">
        <w:t xml:space="preserve">МБОУ гимназии №3 города Ставрополя 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-</w:t>
      </w:r>
      <w:r w:rsidR="007F0A53" w:rsidRPr="00531B36">
        <w:rPr>
          <w:color w:val="000000"/>
        </w:rPr>
        <w:t>Совет по информатизации гимназии</w:t>
      </w:r>
      <w:r w:rsidRPr="00531B36">
        <w:rPr>
          <w:color w:val="000000"/>
        </w:rPr>
        <w:t>,</w:t>
      </w:r>
      <w:r w:rsidR="007F0A53" w:rsidRPr="00531B36">
        <w:rPr>
          <w:color w:val="000000"/>
        </w:rPr>
        <w:t xml:space="preserve"> административный и преподавательский состав.</w:t>
      </w:r>
      <w:r w:rsidRPr="00531B36">
        <w:rPr>
          <w:color w:val="000000"/>
        </w:rPr>
        <w:t xml:space="preserve"> 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- учащиеся и их родители.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В плане учебно-воспитательной работы ежегодно обозначаются конкретные мероприятия, сроки и ответственные за их выполнение.</w:t>
      </w:r>
    </w:p>
    <w:p w:rsidR="00607631" w:rsidRPr="00531B36" w:rsidRDefault="00607631" w:rsidP="005C4780">
      <w:pPr>
        <w:spacing w:before="30" w:after="30"/>
        <w:jc w:val="center"/>
        <w:textAlignment w:val="top"/>
        <w:rPr>
          <w:b/>
          <w:color w:val="000000"/>
        </w:rPr>
      </w:pPr>
    </w:p>
    <w:p w:rsidR="00607631" w:rsidRPr="00531B36" w:rsidRDefault="005C4780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8" w:name="_Toc350709464"/>
      <w:r w:rsidRPr="00531B36">
        <w:rPr>
          <w:rFonts w:ascii="Times New Roman" w:hAnsi="Times New Roman"/>
          <w:sz w:val="28"/>
          <w:szCs w:val="28"/>
          <w:lang w:val="en-US"/>
        </w:rPr>
        <w:t>IX</w:t>
      </w:r>
      <w:r w:rsidRPr="00531B36">
        <w:rPr>
          <w:rFonts w:ascii="Times New Roman" w:hAnsi="Times New Roman"/>
          <w:sz w:val="28"/>
          <w:szCs w:val="28"/>
        </w:rPr>
        <w:t>. КОНТРОЛЬ РЕАЛИЗАЦИИ ПРОГРАММЫ</w:t>
      </w:r>
      <w:bookmarkEnd w:id="18"/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Контроль над выполнением</w:t>
      </w:r>
      <w:r w:rsidR="00607631" w:rsidRPr="00531B36">
        <w:rPr>
          <w:color w:val="000000"/>
        </w:rPr>
        <w:t xml:space="preserve"> программы осуществляет директор школы.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proofErr w:type="gramStart"/>
      <w:r w:rsidRPr="00531B36">
        <w:rPr>
          <w:color w:val="000000"/>
        </w:rPr>
        <w:t>Организационно-методическое</w:t>
      </w:r>
      <w:proofErr w:type="gramEnd"/>
      <w:r w:rsidRPr="00531B36">
        <w:rPr>
          <w:color w:val="000000"/>
        </w:rPr>
        <w:t xml:space="preserve"> управление ре</w:t>
      </w:r>
      <w:r w:rsidR="00955665" w:rsidRPr="00531B36">
        <w:rPr>
          <w:color w:val="000000"/>
        </w:rPr>
        <w:t>ализацией</w:t>
      </w:r>
      <w:r w:rsidR="0097718B" w:rsidRPr="00531B36">
        <w:rPr>
          <w:color w:val="000000"/>
        </w:rPr>
        <w:t xml:space="preserve"> программы осуществляю</w:t>
      </w:r>
      <w:r w:rsidRPr="00531B36">
        <w:rPr>
          <w:color w:val="000000"/>
        </w:rPr>
        <w:t>т директор школы, заместитель директора по УВР</w:t>
      </w:r>
      <w:r w:rsidR="00955665" w:rsidRPr="00531B36">
        <w:rPr>
          <w:color w:val="000000"/>
        </w:rPr>
        <w:t>, ИКТ</w:t>
      </w:r>
      <w:r w:rsidRPr="00531B36">
        <w:rPr>
          <w:color w:val="000000"/>
        </w:rPr>
        <w:t>.</w:t>
      </w:r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Совет по информатизации</w:t>
      </w:r>
      <w:r w:rsidR="00607631" w:rsidRPr="00531B36">
        <w:rPr>
          <w:color w:val="000000"/>
        </w:rPr>
        <w:t>: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а) определяет промежуточные этапы реализации программы, их цели и сроки выполнения;</w:t>
      </w:r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б) организует проведение</w:t>
      </w:r>
      <w:r w:rsidR="00607631" w:rsidRPr="00531B36">
        <w:rPr>
          <w:color w:val="000000"/>
        </w:rPr>
        <w:t xml:space="preserve"> экспертиз презентационных работ по программе;</w:t>
      </w:r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в</w:t>
      </w:r>
      <w:r w:rsidR="00607631" w:rsidRPr="00531B36">
        <w:rPr>
          <w:color w:val="000000"/>
        </w:rPr>
        <w:t>) организует общественную приемку завершенных работ по программе.</w:t>
      </w:r>
    </w:p>
    <w:p w:rsidR="00955665" w:rsidRPr="00531B36" w:rsidRDefault="00607631" w:rsidP="00955665">
      <w:pPr>
        <w:spacing w:before="30" w:after="30"/>
        <w:ind w:firstLine="708"/>
        <w:textAlignment w:val="top"/>
        <w:rPr>
          <w:color w:val="000000"/>
        </w:rPr>
      </w:pPr>
      <w:r w:rsidRPr="00531B36">
        <w:rPr>
          <w:color w:val="000000"/>
        </w:rPr>
        <w:t xml:space="preserve">Ход выполнения программы и ее отдельных мероприятий рассматривается на заседаниях </w:t>
      </w:r>
      <w:r w:rsidR="00955665" w:rsidRPr="00531B36">
        <w:rPr>
          <w:color w:val="000000"/>
        </w:rPr>
        <w:t>Совета по информатизации</w:t>
      </w:r>
      <w:r w:rsidRPr="00531B36">
        <w:rPr>
          <w:color w:val="000000"/>
        </w:rPr>
        <w:t>. Промежуточные и окончательные итоги работы по проектам рассматри</w:t>
      </w:r>
      <w:r w:rsidR="00700E73" w:rsidRPr="00531B36">
        <w:rPr>
          <w:color w:val="000000"/>
        </w:rPr>
        <w:t>ваются на заседаниях ШМО.</w:t>
      </w:r>
      <w:bookmarkStart w:id="19" w:name="_Toc350709465"/>
    </w:p>
    <w:p w:rsidR="00955665" w:rsidRPr="00531B36" w:rsidRDefault="00955665" w:rsidP="00955665">
      <w:pPr>
        <w:spacing w:before="30" w:after="30"/>
        <w:ind w:firstLine="708"/>
        <w:textAlignment w:val="top"/>
        <w:rPr>
          <w:color w:val="000000"/>
        </w:rPr>
      </w:pPr>
    </w:p>
    <w:p w:rsidR="00301D0B" w:rsidRPr="00531B36" w:rsidRDefault="00301D0B" w:rsidP="00955665">
      <w:pPr>
        <w:spacing w:before="30" w:after="30"/>
        <w:ind w:firstLine="1843"/>
        <w:textAlignment w:val="top"/>
        <w:rPr>
          <w:b/>
          <w:sz w:val="28"/>
          <w:szCs w:val="28"/>
        </w:rPr>
      </w:pPr>
      <w:proofErr w:type="gramStart"/>
      <w:r w:rsidRPr="00531B36">
        <w:rPr>
          <w:b/>
          <w:sz w:val="28"/>
          <w:szCs w:val="28"/>
          <w:lang w:val="en-US"/>
        </w:rPr>
        <w:t>X</w:t>
      </w:r>
      <w:r w:rsidRPr="00531B36">
        <w:rPr>
          <w:b/>
          <w:sz w:val="28"/>
          <w:szCs w:val="28"/>
        </w:rPr>
        <w:t>. ПЛАНИРУЕМЫЕ РЕЗУЛЬТАТЫ.</w:t>
      </w:r>
      <w:bookmarkEnd w:id="19"/>
      <w:proofErr w:type="gramEnd"/>
    </w:p>
    <w:p w:rsidR="005953BB" w:rsidRPr="00531B36" w:rsidRDefault="00D74BB6" w:rsidP="0084718D">
      <w:pPr>
        <w:ind w:firstLine="567"/>
        <w:jc w:val="both"/>
      </w:pPr>
      <w:r w:rsidRPr="00531B36">
        <w:t>После реализации данно</w:t>
      </w:r>
      <w:r w:rsidR="00FA3FD5" w:rsidRPr="00531B36">
        <w:t>й</w:t>
      </w:r>
      <w:r w:rsidRPr="00531B36">
        <w:t xml:space="preserve"> </w:t>
      </w:r>
      <w:r w:rsidR="00FA3FD5" w:rsidRPr="00531B36">
        <w:t>программы</w:t>
      </w:r>
      <w:r w:rsidR="005953BB" w:rsidRPr="00531B36">
        <w:t xml:space="preserve"> </w:t>
      </w:r>
      <w:r w:rsidR="00E732B2" w:rsidRPr="00531B36">
        <w:t>можно ожидать получения следующих результатов</w:t>
      </w:r>
      <w:r w:rsidR="005953BB" w:rsidRPr="00531B36">
        <w:t xml:space="preserve">: </w:t>
      </w:r>
    </w:p>
    <w:p w:rsidR="005953BB" w:rsidRPr="00531B36" w:rsidRDefault="00E732B2" w:rsidP="0084718D">
      <w:pPr>
        <w:numPr>
          <w:ilvl w:val="0"/>
          <w:numId w:val="9"/>
        </w:numPr>
        <w:ind w:firstLine="567"/>
        <w:jc w:val="both"/>
      </w:pPr>
      <w:r w:rsidRPr="00531B36">
        <w:t>Повышение ИКТ компетенции администрации, учителей, учащихся</w:t>
      </w:r>
      <w:r w:rsidR="008C4CCC" w:rsidRPr="00531B36">
        <w:t>.</w:t>
      </w:r>
    </w:p>
    <w:p w:rsidR="005953BB" w:rsidRPr="00531B36" w:rsidRDefault="005953BB" w:rsidP="0084718D">
      <w:pPr>
        <w:numPr>
          <w:ilvl w:val="0"/>
          <w:numId w:val="9"/>
        </w:numPr>
        <w:ind w:firstLine="567"/>
        <w:jc w:val="both"/>
      </w:pPr>
      <w:r w:rsidRPr="00531B36">
        <w:t>Создание действующей инфраструктуры, позволяющей повысить эффективность образовательной и управленческой деятельности в школе.</w:t>
      </w:r>
    </w:p>
    <w:p w:rsidR="00E732B2" w:rsidRPr="00531B36" w:rsidRDefault="005953BB" w:rsidP="0084718D">
      <w:pPr>
        <w:numPr>
          <w:ilvl w:val="0"/>
          <w:numId w:val="9"/>
        </w:numPr>
        <w:ind w:firstLine="567"/>
        <w:jc w:val="both"/>
      </w:pPr>
      <w:r w:rsidRPr="00531B36">
        <w:t xml:space="preserve">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процесса. 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>Обеспечение доступа учащихся и преподавателей к глобальным информационным ресурсам.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 xml:space="preserve">Создание электронных средств обучения и программно-методического обеспечения. 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lastRenderedPageBreak/>
        <w:t>Создание условий для развития технологии интерактивного дистанционного обучения.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>Создание системы методической поддержки преподавателей всех уровней в области новых информационных технологий.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 xml:space="preserve">Повышение </w:t>
      </w:r>
      <w:r w:rsidR="00D74BB6" w:rsidRPr="00531B36">
        <w:rPr>
          <w:color w:val="000000"/>
        </w:rPr>
        <w:t>уровня</w:t>
      </w:r>
      <w:r w:rsidRPr="00531B36">
        <w:rPr>
          <w:color w:val="000000"/>
        </w:rPr>
        <w:t xml:space="preserve"> школы</w:t>
      </w:r>
      <w:r w:rsidR="00D74BB6" w:rsidRPr="00531B36">
        <w:rPr>
          <w:color w:val="000000"/>
        </w:rPr>
        <w:t xml:space="preserve"> в плане </w:t>
      </w:r>
      <w:proofErr w:type="gramStart"/>
      <w:r w:rsidR="00D74BB6" w:rsidRPr="00531B36">
        <w:rPr>
          <w:color w:val="000000"/>
        </w:rPr>
        <w:t>современных</w:t>
      </w:r>
      <w:proofErr w:type="gramEnd"/>
      <w:r w:rsidR="00D74BB6" w:rsidRPr="00531B36">
        <w:rPr>
          <w:color w:val="000000"/>
        </w:rPr>
        <w:t xml:space="preserve"> ИКТ</w:t>
      </w:r>
      <w:r w:rsidRPr="00531B36">
        <w:rPr>
          <w:color w:val="000000"/>
        </w:rPr>
        <w:t>.</w:t>
      </w:r>
    </w:p>
    <w:p w:rsidR="00174997" w:rsidRPr="00531B36" w:rsidRDefault="00174997" w:rsidP="000B2CE1"/>
    <w:sectPr w:rsidR="00174997" w:rsidRPr="00531B36" w:rsidSect="004014B6">
      <w:footerReference w:type="even" r:id="rId10"/>
      <w:footerReference w:type="default" r:id="rId11"/>
      <w:pgSz w:w="11906" w:h="16838"/>
      <w:pgMar w:top="1134" w:right="850" w:bottom="1134" w:left="1701" w:header="708" w:footer="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95" w:rsidRDefault="00EB6E95">
      <w:r>
        <w:separator/>
      </w:r>
    </w:p>
  </w:endnote>
  <w:endnote w:type="continuationSeparator" w:id="0">
    <w:p w:rsidR="00EB6E95" w:rsidRDefault="00EB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09" w:rsidRDefault="00E33E09" w:rsidP="00A126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3E09" w:rsidRDefault="00E33E09" w:rsidP="00A126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09" w:rsidRDefault="00E33E09">
    <w:pPr>
      <w:pStyle w:val="a6"/>
      <w:jc w:val="center"/>
    </w:pPr>
    <w:fldSimple w:instr=" PAGE   \* MERGEFORMAT ">
      <w:r w:rsidR="00E82E6D">
        <w:rPr>
          <w:noProof/>
        </w:rPr>
        <w:t>3</w:t>
      </w:r>
    </w:fldSimple>
  </w:p>
  <w:p w:rsidR="00E33E09" w:rsidRDefault="00E33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95" w:rsidRDefault="00EB6E95">
      <w:r>
        <w:separator/>
      </w:r>
    </w:p>
  </w:footnote>
  <w:footnote w:type="continuationSeparator" w:id="0">
    <w:p w:rsidR="00EB6E95" w:rsidRDefault="00EB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363"/>
    <w:multiLevelType w:val="hybridMultilevel"/>
    <w:tmpl w:val="D154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1AD2"/>
    <w:multiLevelType w:val="hybridMultilevel"/>
    <w:tmpl w:val="38163036"/>
    <w:lvl w:ilvl="0" w:tplc="71EAB11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b/>
      </w:rPr>
    </w:lvl>
    <w:lvl w:ilvl="1" w:tplc="3D4CEEC2">
      <w:start w:val="1"/>
      <w:numFmt w:val="bullet"/>
      <w:lvlText w:val="–"/>
      <w:lvlJc w:val="left"/>
      <w:pPr>
        <w:tabs>
          <w:tab w:val="num" w:pos="1521"/>
        </w:tabs>
        <w:ind w:left="1578" w:hanging="397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">
    <w:nsid w:val="13CF0E7A"/>
    <w:multiLevelType w:val="multilevel"/>
    <w:tmpl w:val="2D0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4AD9"/>
    <w:multiLevelType w:val="multilevel"/>
    <w:tmpl w:val="0C20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3673"/>
    <w:multiLevelType w:val="hybridMultilevel"/>
    <w:tmpl w:val="BDC248BE"/>
    <w:lvl w:ilvl="0" w:tplc="0A0CB0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054AF"/>
    <w:multiLevelType w:val="hybridMultilevel"/>
    <w:tmpl w:val="00622C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82DAD"/>
    <w:multiLevelType w:val="hybridMultilevel"/>
    <w:tmpl w:val="008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1646"/>
    <w:multiLevelType w:val="hybridMultilevel"/>
    <w:tmpl w:val="A13C023A"/>
    <w:lvl w:ilvl="0" w:tplc="E1B0B13A">
      <w:start w:val="3"/>
      <w:numFmt w:val="upperRoman"/>
      <w:lvlText w:val="%1."/>
      <w:lvlJc w:val="left"/>
      <w:pPr>
        <w:ind w:left="11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>
    <w:nsid w:val="4C650772"/>
    <w:multiLevelType w:val="hybridMultilevel"/>
    <w:tmpl w:val="30860B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3753D"/>
    <w:multiLevelType w:val="hybridMultilevel"/>
    <w:tmpl w:val="1954F168"/>
    <w:lvl w:ilvl="0" w:tplc="A6A0F17A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E1054"/>
    <w:multiLevelType w:val="hybridMultilevel"/>
    <w:tmpl w:val="D5687EC6"/>
    <w:lvl w:ilvl="0" w:tplc="0A40974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80D11"/>
    <w:multiLevelType w:val="hybridMultilevel"/>
    <w:tmpl w:val="CB3C3024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21031"/>
    <w:multiLevelType w:val="hybridMultilevel"/>
    <w:tmpl w:val="1E0E4322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D6189"/>
    <w:multiLevelType w:val="hybridMultilevel"/>
    <w:tmpl w:val="68D2BD4C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2A"/>
    <w:rsid w:val="00012DE5"/>
    <w:rsid w:val="000240B8"/>
    <w:rsid w:val="000309D6"/>
    <w:rsid w:val="00034C95"/>
    <w:rsid w:val="000354D2"/>
    <w:rsid w:val="00070013"/>
    <w:rsid w:val="00095410"/>
    <w:rsid w:val="000A2EAC"/>
    <w:rsid w:val="000B0582"/>
    <w:rsid w:val="000B2CE1"/>
    <w:rsid w:val="000B7090"/>
    <w:rsid w:val="000C7D36"/>
    <w:rsid w:val="00100F8E"/>
    <w:rsid w:val="00120CC0"/>
    <w:rsid w:val="001239F6"/>
    <w:rsid w:val="001245B5"/>
    <w:rsid w:val="001255CE"/>
    <w:rsid w:val="001317FD"/>
    <w:rsid w:val="001436FE"/>
    <w:rsid w:val="00153819"/>
    <w:rsid w:val="0016544E"/>
    <w:rsid w:val="00174997"/>
    <w:rsid w:val="001802E9"/>
    <w:rsid w:val="00185637"/>
    <w:rsid w:val="001A7C7A"/>
    <w:rsid w:val="001C1056"/>
    <w:rsid w:val="001D1480"/>
    <w:rsid w:val="001D58A2"/>
    <w:rsid w:val="001F347F"/>
    <w:rsid w:val="001F7018"/>
    <w:rsid w:val="00235893"/>
    <w:rsid w:val="0028774F"/>
    <w:rsid w:val="00292B69"/>
    <w:rsid w:val="00297EBA"/>
    <w:rsid w:val="00301324"/>
    <w:rsid w:val="00301D0B"/>
    <w:rsid w:val="00311900"/>
    <w:rsid w:val="00314418"/>
    <w:rsid w:val="00330ACD"/>
    <w:rsid w:val="00334074"/>
    <w:rsid w:val="00336AD0"/>
    <w:rsid w:val="00366EF8"/>
    <w:rsid w:val="00393792"/>
    <w:rsid w:val="003F0D78"/>
    <w:rsid w:val="004014B6"/>
    <w:rsid w:val="0041179F"/>
    <w:rsid w:val="0042180D"/>
    <w:rsid w:val="00427A3C"/>
    <w:rsid w:val="004338F8"/>
    <w:rsid w:val="00443A8D"/>
    <w:rsid w:val="00447660"/>
    <w:rsid w:val="00455E01"/>
    <w:rsid w:val="0048323E"/>
    <w:rsid w:val="004946AD"/>
    <w:rsid w:val="004D7CBA"/>
    <w:rsid w:val="004F2554"/>
    <w:rsid w:val="004F4BFD"/>
    <w:rsid w:val="004F69BB"/>
    <w:rsid w:val="0050356A"/>
    <w:rsid w:val="00505905"/>
    <w:rsid w:val="00522DD7"/>
    <w:rsid w:val="00523577"/>
    <w:rsid w:val="00531B36"/>
    <w:rsid w:val="00543FC4"/>
    <w:rsid w:val="00565103"/>
    <w:rsid w:val="0056576B"/>
    <w:rsid w:val="0057264D"/>
    <w:rsid w:val="00574EC5"/>
    <w:rsid w:val="00584DE5"/>
    <w:rsid w:val="005928C0"/>
    <w:rsid w:val="005953BB"/>
    <w:rsid w:val="005C4780"/>
    <w:rsid w:val="005C4A50"/>
    <w:rsid w:val="005E6D63"/>
    <w:rsid w:val="005F05DA"/>
    <w:rsid w:val="00607631"/>
    <w:rsid w:val="0064723B"/>
    <w:rsid w:val="006479C4"/>
    <w:rsid w:val="006846A1"/>
    <w:rsid w:val="006869AE"/>
    <w:rsid w:val="006A5439"/>
    <w:rsid w:val="006A5970"/>
    <w:rsid w:val="006C0A2A"/>
    <w:rsid w:val="006C70EA"/>
    <w:rsid w:val="006D38AD"/>
    <w:rsid w:val="006F21B4"/>
    <w:rsid w:val="00700797"/>
    <w:rsid w:val="00700E73"/>
    <w:rsid w:val="00724729"/>
    <w:rsid w:val="007374D6"/>
    <w:rsid w:val="00740E92"/>
    <w:rsid w:val="0075153D"/>
    <w:rsid w:val="007652F5"/>
    <w:rsid w:val="00773B80"/>
    <w:rsid w:val="00786E2F"/>
    <w:rsid w:val="00794551"/>
    <w:rsid w:val="007B47D1"/>
    <w:rsid w:val="007C5DE7"/>
    <w:rsid w:val="007C615E"/>
    <w:rsid w:val="007E0F02"/>
    <w:rsid w:val="007E389F"/>
    <w:rsid w:val="007F0A53"/>
    <w:rsid w:val="007F1FDB"/>
    <w:rsid w:val="007F47AC"/>
    <w:rsid w:val="00834F5B"/>
    <w:rsid w:val="0084718D"/>
    <w:rsid w:val="0086206B"/>
    <w:rsid w:val="008633B3"/>
    <w:rsid w:val="00872D22"/>
    <w:rsid w:val="008803FB"/>
    <w:rsid w:val="00887050"/>
    <w:rsid w:val="00896DC0"/>
    <w:rsid w:val="008C350F"/>
    <w:rsid w:val="008C4CCC"/>
    <w:rsid w:val="00901E35"/>
    <w:rsid w:val="009240FC"/>
    <w:rsid w:val="00952D39"/>
    <w:rsid w:val="00955665"/>
    <w:rsid w:val="0097718B"/>
    <w:rsid w:val="009837FA"/>
    <w:rsid w:val="00992627"/>
    <w:rsid w:val="009A7195"/>
    <w:rsid w:val="009B02A2"/>
    <w:rsid w:val="009B71F3"/>
    <w:rsid w:val="009B75A1"/>
    <w:rsid w:val="009C4988"/>
    <w:rsid w:val="009D75E4"/>
    <w:rsid w:val="009E104C"/>
    <w:rsid w:val="00A00C62"/>
    <w:rsid w:val="00A11FDE"/>
    <w:rsid w:val="00A126FE"/>
    <w:rsid w:val="00A63E2E"/>
    <w:rsid w:val="00A71809"/>
    <w:rsid w:val="00A85B59"/>
    <w:rsid w:val="00A85DCA"/>
    <w:rsid w:val="00A922B8"/>
    <w:rsid w:val="00AB560C"/>
    <w:rsid w:val="00AB73C4"/>
    <w:rsid w:val="00AC1CF5"/>
    <w:rsid w:val="00AE36BE"/>
    <w:rsid w:val="00AF5CAD"/>
    <w:rsid w:val="00AF6AA4"/>
    <w:rsid w:val="00B000B4"/>
    <w:rsid w:val="00B02FC5"/>
    <w:rsid w:val="00B04C2D"/>
    <w:rsid w:val="00B065B6"/>
    <w:rsid w:val="00B06F1F"/>
    <w:rsid w:val="00B45B7D"/>
    <w:rsid w:val="00B56B25"/>
    <w:rsid w:val="00B65A5D"/>
    <w:rsid w:val="00B74708"/>
    <w:rsid w:val="00B8197A"/>
    <w:rsid w:val="00BB64F3"/>
    <w:rsid w:val="00BF0E28"/>
    <w:rsid w:val="00BF2D26"/>
    <w:rsid w:val="00BF3BDE"/>
    <w:rsid w:val="00C02E00"/>
    <w:rsid w:val="00C038B4"/>
    <w:rsid w:val="00C07D3B"/>
    <w:rsid w:val="00C155E5"/>
    <w:rsid w:val="00C263D3"/>
    <w:rsid w:val="00C644BB"/>
    <w:rsid w:val="00CB7A4B"/>
    <w:rsid w:val="00CF1261"/>
    <w:rsid w:val="00CF4F90"/>
    <w:rsid w:val="00CF5D7B"/>
    <w:rsid w:val="00D36F86"/>
    <w:rsid w:val="00D43319"/>
    <w:rsid w:val="00D514BB"/>
    <w:rsid w:val="00D6252B"/>
    <w:rsid w:val="00D64ACB"/>
    <w:rsid w:val="00D74BB6"/>
    <w:rsid w:val="00DA1042"/>
    <w:rsid w:val="00DB21D8"/>
    <w:rsid w:val="00DD2D57"/>
    <w:rsid w:val="00DD407D"/>
    <w:rsid w:val="00DE5173"/>
    <w:rsid w:val="00DF5C59"/>
    <w:rsid w:val="00E12E00"/>
    <w:rsid w:val="00E33E09"/>
    <w:rsid w:val="00E53DCD"/>
    <w:rsid w:val="00E732B2"/>
    <w:rsid w:val="00E73B65"/>
    <w:rsid w:val="00E8176D"/>
    <w:rsid w:val="00E82E6D"/>
    <w:rsid w:val="00E85B31"/>
    <w:rsid w:val="00E97E4E"/>
    <w:rsid w:val="00EB0F35"/>
    <w:rsid w:val="00EB6E95"/>
    <w:rsid w:val="00EC7806"/>
    <w:rsid w:val="00ED155E"/>
    <w:rsid w:val="00EF0103"/>
    <w:rsid w:val="00EF6F66"/>
    <w:rsid w:val="00F11007"/>
    <w:rsid w:val="00F17615"/>
    <w:rsid w:val="00F21AD8"/>
    <w:rsid w:val="00F2555C"/>
    <w:rsid w:val="00F73BE6"/>
    <w:rsid w:val="00F855FE"/>
    <w:rsid w:val="00FA04D9"/>
    <w:rsid w:val="00FA3FD5"/>
    <w:rsid w:val="00FD14D3"/>
    <w:rsid w:val="00F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E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4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7050"/>
    <w:pPr>
      <w:jc w:val="both"/>
    </w:pPr>
    <w:rPr>
      <w:sz w:val="28"/>
      <w:szCs w:val="28"/>
    </w:rPr>
  </w:style>
  <w:style w:type="paragraph" w:customStyle="1" w:styleId="normalweb">
    <w:name w:val="normalweb"/>
    <w:basedOn w:val="a"/>
    <w:rsid w:val="00887050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table" w:styleId="a4">
    <w:name w:val="Table Grid"/>
    <w:basedOn w:val="a1"/>
    <w:rsid w:val="000B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B64F3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A126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26FE"/>
  </w:style>
  <w:style w:type="character" w:styleId="a9">
    <w:name w:val="Hyperlink"/>
    <w:uiPriority w:val="99"/>
    <w:rsid w:val="00427A3C"/>
    <w:rPr>
      <w:color w:val="0000FF"/>
      <w:u w:val="single"/>
    </w:rPr>
  </w:style>
  <w:style w:type="table" w:styleId="-1">
    <w:name w:val="Table Web 1"/>
    <w:basedOn w:val="a1"/>
    <w:rsid w:val="00AC1C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B65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65A5D"/>
    <w:rPr>
      <w:sz w:val="24"/>
      <w:szCs w:val="24"/>
    </w:rPr>
  </w:style>
  <w:style w:type="character" w:customStyle="1" w:styleId="10">
    <w:name w:val="Заголовок 1 Знак"/>
    <w:link w:val="1"/>
    <w:rsid w:val="004014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qFormat/>
    <w:rsid w:val="004014B6"/>
    <w:rPr>
      <w:b/>
      <w:bCs/>
    </w:rPr>
  </w:style>
  <w:style w:type="paragraph" w:styleId="ad">
    <w:name w:val="Title"/>
    <w:basedOn w:val="a"/>
    <w:next w:val="a"/>
    <w:link w:val="ae"/>
    <w:qFormat/>
    <w:rsid w:val="004014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014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ижний колонтитул Знак"/>
    <w:link w:val="a6"/>
    <w:uiPriority w:val="99"/>
    <w:rsid w:val="004014B6"/>
    <w:rPr>
      <w:sz w:val="24"/>
      <w:szCs w:val="24"/>
    </w:rPr>
  </w:style>
  <w:style w:type="paragraph" w:styleId="af">
    <w:name w:val="Balloon Text"/>
    <w:basedOn w:val="a"/>
    <w:link w:val="af0"/>
    <w:rsid w:val="004014B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14B6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A718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A71809"/>
  </w:style>
  <w:style w:type="paragraph" w:styleId="af2">
    <w:name w:val="List Paragraph"/>
    <w:basedOn w:val="a"/>
    <w:uiPriority w:val="34"/>
    <w:qFormat/>
    <w:rsid w:val="007F0A53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3.edusi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_3@stav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.sta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информатизации образовательного учреждения</vt:lpstr>
    </vt:vector>
  </TitlesOfParts>
  <Company>SPecialiST RePack</Company>
  <LinksUpToDate>false</LinksUpToDate>
  <CharactersWithSpaces>30278</CharactersWithSpaces>
  <SharedDoc>false</SharedDoc>
  <HLinks>
    <vt:vector size="132" baseType="variant">
      <vt:variant>
        <vt:i4>5636106</vt:i4>
      </vt:variant>
      <vt:variant>
        <vt:i4>126</vt:i4>
      </vt:variant>
      <vt:variant>
        <vt:i4>0</vt:i4>
      </vt:variant>
      <vt:variant>
        <vt:i4>5</vt:i4>
      </vt:variant>
      <vt:variant>
        <vt:lpwstr>http://www.podolsoh.ucoz.ru/</vt:lpwstr>
      </vt:variant>
      <vt:variant>
        <vt:lpwstr/>
      </vt:variant>
      <vt:variant>
        <vt:i4>6094970</vt:i4>
      </vt:variant>
      <vt:variant>
        <vt:i4>123</vt:i4>
      </vt:variant>
      <vt:variant>
        <vt:i4>0</vt:i4>
      </vt:variant>
      <vt:variant>
        <vt:i4>5</vt:i4>
      </vt:variant>
      <vt:variant>
        <vt:lpwstr>mailto:podolorenedu@mail.ru</vt:lpwstr>
      </vt:variant>
      <vt:variant>
        <vt:lpwstr/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_Toc350709465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_Toc350709464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_Toc350709463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_Toc350709462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_Toc350709461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_Toc350709460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_Toc350709459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_Toc350709458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_Toc350709457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_Toc350709456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_Toc350709455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_Toc350709454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_Toc350709453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_Toc350709452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_Toc350709451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_Toc350709450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_Toc350709449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_Toc350709448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_Toc350709447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_Toc350709446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информатизации образовательного учреждения</dc:title>
  <dc:subject/>
  <dc:creator>Михаил Бондак</dc:creator>
  <cp:keywords/>
  <cp:lastModifiedBy>Корниенко</cp:lastModifiedBy>
  <cp:revision>6</cp:revision>
  <cp:lastPrinted>2013-08-22T06:00:00Z</cp:lastPrinted>
  <dcterms:created xsi:type="dcterms:W3CDTF">2013-08-21T13:14:00Z</dcterms:created>
  <dcterms:modified xsi:type="dcterms:W3CDTF">2013-08-22T08:02:00Z</dcterms:modified>
</cp:coreProperties>
</file>